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4C" w:rsidRDefault="000001C1">
      <w:pPr>
        <w:spacing w:after="0" w:line="240" w:lineRule="auto"/>
        <w:ind w:left="0" w:firstLine="0"/>
        <w:jc w:val="center"/>
        <w:rPr>
          <w:rFonts w:asciiTheme="minorHAnsi" w:hAnsiTheme="minorHAnsi" w:cstheme="minorHAnsi"/>
          <w:b/>
          <w:sz w:val="40"/>
          <w:szCs w:val="40"/>
        </w:rPr>
      </w:pPr>
      <w:r>
        <w:rPr>
          <w:rFonts w:asciiTheme="minorHAnsi" w:hAnsiTheme="minorHAnsi" w:cstheme="minorHAnsi"/>
          <w:b/>
          <w:sz w:val="40"/>
          <w:szCs w:val="40"/>
        </w:rPr>
        <w:t>GZ1GPS31L-XXX</w:t>
      </w:r>
    </w:p>
    <w:p w:rsidR="00C33F4C" w:rsidRDefault="000001C1">
      <w:pPr>
        <w:spacing w:after="0" w:line="240" w:lineRule="auto"/>
        <w:ind w:left="0" w:firstLine="0"/>
        <w:jc w:val="center"/>
        <w:rPr>
          <w:rFonts w:asciiTheme="minorHAnsi" w:hAnsiTheme="minorHAnsi" w:cstheme="minorHAnsi"/>
          <w:b/>
          <w:sz w:val="40"/>
          <w:szCs w:val="40"/>
        </w:rPr>
      </w:pPr>
      <w:r>
        <w:rPr>
          <w:rFonts w:asciiTheme="minorHAnsi" w:hAnsiTheme="minorHAnsi" w:cstheme="minorHAnsi"/>
          <w:b/>
          <w:sz w:val="40"/>
          <w:szCs w:val="40"/>
        </w:rPr>
        <w:t>1.25Gb</w:t>
      </w:r>
      <w:r>
        <w:rPr>
          <w:rFonts w:asciiTheme="minorHAnsi" w:hAnsiTheme="minorHAnsi" w:cstheme="minorHAnsi" w:hint="eastAsia"/>
          <w:b/>
          <w:sz w:val="40"/>
          <w:szCs w:val="40"/>
        </w:rPr>
        <w:t>p</w:t>
      </w:r>
      <w:r>
        <w:rPr>
          <w:rFonts w:asciiTheme="minorHAnsi" w:hAnsiTheme="minorHAnsi" w:cstheme="minorHAnsi"/>
          <w:b/>
          <w:sz w:val="40"/>
          <w:szCs w:val="40"/>
        </w:rPr>
        <w:t>s SFP 1310nm</w:t>
      </w:r>
      <w:r>
        <w:rPr>
          <w:rFonts w:asciiTheme="minorHAnsi" w:hAnsiTheme="minorHAnsi" w:cstheme="minorHAnsi" w:hint="eastAsia"/>
          <w:b/>
          <w:sz w:val="40"/>
          <w:szCs w:val="40"/>
        </w:rPr>
        <w:t xml:space="preserve"> 10~60km</w:t>
      </w:r>
      <w:r>
        <w:rPr>
          <w:rFonts w:asciiTheme="minorHAnsi" w:hAnsiTheme="minorHAnsi" w:cstheme="minorHAnsi"/>
          <w:b/>
          <w:sz w:val="40"/>
          <w:szCs w:val="40"/>
        </w:rPr>
        <w:t xml:space="preserve"> Transceivers</w:t>
      </w:r>
    </w:p>
    <w:p w:rsidR="00C33F4C" w:rsidRDefault="00C33F4C">
      <w:pPr>
        <w:spacing w:after="0" w:line="240" w:lineRule="auto"/>
        <w:ind w:left="0" w:firstLine="0"/>
        <w:jc w:val="center"/>
        <w:rPr>
          <w:rFonts w:asciiTheme="minorHAnsi" w:hAnsiTheme="minorHAnsi" w:cstheme="minorHAnsi"/>
          <w:b/>
          <w:szCs w:val="21"/>
        </w:rPr>
      </w:pPr>
    </w:p>
    <w:p w:rsidR="00C33F4C" w:rsidRDefault="000001C1">
      <w:pPr>
        <w:pStyle w:val="1"/>
      </w:pPr>
      <w:r>
        <w:rPr>
          <w:noProof/>
          <w:szCs w:val="21"/>
        </w:rPr>
        <w:drawing>
          <wp:anchor distT="0" distB="0" distL="114300" distR="114300" simplePos="0" relativeHeight="251660288" behindDoc="0" locked="0" layoutInCell="1" allowOverlap="1">
            <wp:simplePos x="0" y="0"/>
            <wp:positionH relativeFrom="column">
              <wp:posOffset>3465858</wp:posOffset>
            </wp:positionH>
            <wp:positionV relativeFrom="paragraph">
              <wp:posOffset>52236</wp:posOffset>
            </wp:positionV>
            <wp:extent cx="2811946" cy="1351721"/>
            <wp:effectExtent l="19050" t="0" r="7454" b="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9" cstate="print"/>
                    <a:srcRect/>
                    <a:stretch>
                      <a:fillRect/>
                    </a:stretch>
                  </pic:blipFill>
                  <pic:spPr>
                    <a:xfrm>
                      <a:off x="0" y="0"/>
                      <a:ext cx="2811946" cy="1351721"/>
                    </a:xfrm>
                    <a:prstGeom prst="rect">
                      <a:avLst/>
                    </a:prstGeom>
                    <a:noFill/>
                    <a:ln w="9525">
                      <a:noFill/>
                      <a:miter lim="800000"/>
                      <a:headEnd/>
                      <a:tailEnd/>
                    </a:ln>
                  </pic:spPr>
                </pic:pic>
              </a:graphicData>
            </a:graphic>
          </wp:anchor>
        </w:drawing>
      </w:r>
      <w:r>
        <w:t>Features</w:t>
      </w:r>
      <w:r>
        <w:rPr>
          <w:rFonts w:hAnsi="Calibri"/>
        </w:rPr>
        <w:t>：</w:t>
      </w:r>
    </w:p>
    <w:p w:rsidR="00C33F4C" w:rsidRDefault="000001C1">
      <w:pPr>
        <w:pStyle w:val="ac"/>
        <w:numPr>
          <w:ilvl w:val="0"/>
          <w:numId w:val="1"/>
        </w:numPr>
        <w:rPr>
          <w:rFonts w:asciiTheme="minorHAnsi" w:hAnsiTheme="minorHAnsi" w:cs="Calibri"/>
          <w:szCs w:val="21"/>
        </w:rPr>
      </w:pPr>
      <w:bookmarkStart w:id="0" w:name="_Hlk27144282"/>
      <w:r>
        <w:rPr>
          <w:rFonts w:asciiTheme="minorHAnsi" w:hAnsiTheme="minorHAnsi" w:cs="Calibri"/>
          <w:szCs w:val="21"/>
        </w:rPr>
        <w:t>Up to 1.25Gbps data rate</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 xml:space="preserve">Duplex LC receptacle optical interface compliant </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Single +3.3V power supply</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Hot-pluggable</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Receiver Loss of Signal Output</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Serial ID module on MOD(0-2)</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International Class 1 laser safety certified</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Transmitter disable input</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Optional operating temperature range: 0~+70</w:t>
      </w:r>
      <w:r>
        <w:rPr>
          <w:rFonts w:ascii="宋体" w:hAnsi="宋体" w:cs="宋体" w:hint="eastAsia"/>
          <w:szCs w:val="21"/>
        </w:rPr>
        <w:t>℃</w:t>
      </w:r>
      <w:r>
        <w:rPr>
          <w:rFonts w:asciiTheme="minorHAnsi" w:hAnsiTheme="minorHAnsi" w:cs="Calibri"/>
          <w:szCs w:val="21"/>
        </w:rPr>
        <w:t>/-40~85</w:t>
      </w:r>
      <w:r>
        <w:rPr>
          <w:rFonts w:ascii="宋体" w:hAnsi="宋体" w:cs="宋体" w:hint="eastAsia"/>
          <w:szCs w:val="21"/>
        </w:rPr>
        <w:t>℃</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Optional 10/15/20/40 transmission distance on 9/125um SMF</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 xml:space="preserve">1310nm FP laser for 10/15/20km, 1310nm DFB laser for </w:t>
      </w:r>
      <w:r>
        <w:rPr>
          <w:rFonts w:asciiTheme="minorHAnsi" w:hAnsiTheme="minorHAnsi" w:cs="Calibri" w:hint="eastAsia"/>
          <w:szCs w:val="21"/>
        </w:rPr>
        <w:t>40/</w:t>
      </w:r>
      <w:r>
        <w:rPr>
          <w:rFonts w:asciiTheme="minorHAnsi" w:hAnsiTheme="minorHAnsi" w:cs="Calibri"/>
          <w:szCs w:val="21"/>
        </w:rPr>
        <w:t>60km</w:t>
      </w:r>
    </w:p>
    <w:p w:rsidR="00C33F4C" w:rsidRDefault="000001C1">
      <w:pPr>
        <w:pStyle w:val="ac"/>
        <w:numPr>
          <w:ilvl w:val="0"/>
          <w:numId w:val="1"/>
        </w:numPr>
        <w:rPr>
          <w:rFonts w:asciiTheme="minorHAnsi" w:hAnsiTheme="minorHAnsi" w:cs="Calibri"/>
          <w:szCs w:val="21"/>
        </w:rPr>
      </w:pPr>
      <w:r>
        <w:rPr>
          <w:rFonts w:asciiTheme="minorHAnsi" w:hAnsiTheme="minorHAnsi" w:cs="Calibri"/>
          <w:szCs w:val="21"/>
        </w:rPr>
        <w:t>ROHS Compliant</w:t>
      </w:r>
      <w:bookmarkEnd w:id="0"/>
    </w:p>
    <w:p w:rsidR="00C33F4C" w:rsidRDefault="00C33F4C">
      <w:pPr>
        <w:ind w:left="0" w:firstLine="0"/>
        <w:rPr>
          <w:rFonts w:asciiTheme="minorHAnsi" w:hAnsiTheme="minorHAnsi" w:cs="Calibri"/>
          <w:szCs w:val="21"/>
        </w:rPr>
      </w:pPr>
    </w:p>
    <w:p w:rsidR="00C33F4C" w:rsidRDefault="000001C1">
      <w:pPr>
        <w:pStyle w:val="1"/>
      </w:pPr>
      <w:r>
        <w:t>Applications</w:t>
      </w:r>
      <w:r>
        <w:rPr>
          <w:rFonts w:hAnsi="Calibri"/>
        </w:rPr>
        <w:t>：</w:t>
      </w:r>
      <w:r>
        <w:t xml:space="preserve"> </w:t>
      </w:r>
    </w:p>
    <w:p w:rsidR="00C33F4C" w:rsidRDefault="000001C1">
      <w:pPr>
        <w:pStyle w:val="ac"/>
        <w:numPr>
          <w:ilvl w:val="0"/>
          <w:numId w:val="2"/>
        </w:numPr>
        <w:rPr>
          <w:rFonts w:asciiTheme="minorHAnsi" w:hAnsiTheme="minorHAnsi" w:cs="Calibri"/>
          <w:szCs w:val="21"/>
        </w:rPr>
      </w:pPr>
      <w:bookmarkStart w:id="1" w:name="_Hlk27144449"/>
      <w:r>
        <w:rPr>
          <w:rFonts w:asciiTheme="minorHAnsi" w:hAnsiTheme="minorHAnsi" w:cs="Calibri"/>
          <w:szCs w:val="21"/>
        </w:rPr>
        <w:t>Gigabit Ethernet</w:t>
      </w:r>
    </w:p>
    <w:p w:rsidR="00C33F4C" w:rsidRDefault="000001C1">
      <w:pPr>
        <w:pStyle w:val="ac"/>
        <w:numPr>
          <w:ilvl w:val="0"/>
          <w:numId w:val="2"/>
        </w:numPr>
        <w:rPr>
          <w:rFonts w:asciiTheme="minorHAnsi" w:hAnsiTheme="minorHAnsi" w:cs="Calibri"/>
          <w:szCs w:val="21"/>
        </w:rPr>
      </w:pPr>
      <w:r>
        <w:rPr>
          <w:rFonts w:asciiTheme="minorHAnsi" w:hAnsiTheme="minorHAnsi" w:cs="Calibri"/>
          <w:szCs w:val="21"/>
        </w:rPr>
        <w:t>SDH</w:t>
      </w:r>
    </w:p>
    <w:p w:rsidR="00C33F4C" w:rsidRDefault="000001C1">
      <w:pPr>
        <w:pStyle w:val="ac"/>
        <w:numPr>
          <w:ilvl w:val="0"/>
          <w:numId w:val="2"/>
        </w:numPr>
        <w:rPr>
          <w:rFonts w:asciiTheme="minorHAnsi" w:hAnsiTheme="minorHAnsi" w:cs="Calibri"/>
          <w:szCs w:val="21"/>
        </w:rPr>
      </w:pPr>
      <w:r>
        <w:rPr>
          <w:rFonts w:asciiTheme="minorHAnsi" w:hAnsiTheme="minorHAnsi" w:cs="Calibri"/>
          <w:szCs w:val="21"/>
        </w:rPr>
        <w:t>Switched backplane applications</w:t>
      </w:r>
    </w:p>
    <w:bookmarkEnd w:id="1"/>
    <w:p w:rsidR="00C33F4C" w:rsidRDefault="00C33F4C">
      <w:pPr>
        <w:ind w:left="0" w:firstLine="0"/>
        <w:rPr>
          <w:rFonts w:asciiTheme="minorHAnsi" w:hAnsiTheme="minorHAnsi" w:cstheme="minorHAnsi"/>
          <w:szCs w:val="21"/>
        </w:rPr>
      </w:pPr>
    </w:p>
    <w:p w:rsidR="00C33F4C" w:rsidRDefault="000001C1">
      <w:pPr>
        <w:pStyle w:val="1"/>
      </w:pPr>
      <w:r>
        <w:t xml:space="preserve">Standard: </w:t>
      </w:r>
    </w:p>
    <w:p w:rsidR="00C33F4C" w:rsidRDefault="000001C1">
      <w:pPr>
        <w:pStyle w:val="ac"/>
        <w:numPr>
          <w:ilvl w:val="0"/>
          <w:numId w:val="3"/>
        </w:numPr>
        <w:rPr>
          <w:rFonts w:asciiTheme="minorHAnsi" w:hAnsiTheme="minorHAnsi" w:cstheme="minorHAnsi"/>
          <w:sz w:val="21"/>
          <w:szCs w:val="21"/>
        </w:rPr>
      </w:pPr>
      <w:r>
        <w:rPr>
          <w:rFonts w:asciiTheme="minorHAnsi" w:hAnsiTheme="minorHAnsi" w:cstheme="minorHAnsi"/>
          <w:sz w:val="21"/>
          <w:szCs w:val="21"/>
        </w:rPr>
        <w:t>Compliant with SFP MSA (INF-8074i)</w:t>
      </w:r>
    </w:p>
    <w:p w:rsidR="00C33F4C" w:rsidRDefault="000001C1">
      <w:pPr>
        <w:pStyle w:val="ac"/>
        <w:numPr>
          <w:ilvl w:val="0"/>
          <w:numId w:val="3"/>
        </w:numPr>
        <w:rPr>
          <w:rFonts w:asciiTheme="minorHAnsi" w:hAnsiTheme="minorHAnsi" w:cstheme="minorHAnsi"/>
          <w:sz w:val="21"/>
          <w:szCs w:val="21"/>
        </w:rPr>
      </w:pPr>
      <w:r>
        <w:rPr>
          <w:rFonts w:asciiTheme="minorHAnsi" w:hAnsiTheme="minorHAnsi" w:cstheme="minorHAnsi"/>
          <w:sz w:val="21"/>
          <w:szCs w:val="21"/>
        </w:rPr>
        <w:t>Compliant with SFF-8472 v12.2</w:t>
      </w:r>
    </w:p>
    <w:p w:rsidR="00C33F4C" w:rsidRDefault="000001C1">
      <w:pPr>
        <w:pStyle w:val="ac"/>
        <w:numPr>
          <w:ilvl w:val="0"/>
          <w:numId w:val="3"/>
        </w:numPr>
        <w:rPr>
          <w:rFonts w:asciiTheme="minorHAnsi" w:hAnsiTheme="minorHAnsi" w:cstheme="minorHAnsi"/>
          <w:sz w:val="21"/>
          <w:szCs w:val="21"/>
        </w:rPr>
      </w:pPr>
      <w:r>
        <w:rPr>
          <w:rFonts w:asciiTheme="minorHAnsi" w:hAnsiTheme="minorHAnsi" w:cstheme="minorHAnsi"/>
          <w:sz w:val="21"/>
          <w:szCs w:val="21"/>
        </w:rPr>
        <w:t>Compliant with IEEE802.3z Gigabit Ethernet</w:t>
      </w:r>
    </w:p>
    <w:p w:rsidR="00C33F4C" w:rsidRDefault="00C33F4C">
      <w:pPr>
        <w:ind w:left="0" w:firstLine="0"/>
        <w:rPr>
          <w:rFonts w:asciiTheme="minorHAnsi" w:hAnsiTheme="minorHAnsi" w:cstheme="minorHAnsi"/>
          <w:szCs w:val="21"/>
        </w:rPr>
      </w:pPr>
    </w:p>
    <w:p w:rsidR="00C33F4C" w:rsidRDefault="00C33F4C">
      <w:pPr>
        <w:ind w:left="0" w:firstLine="0"/>
        <w:rPr>
          <w:rFonts w:asciiTheme="minorHAnsi" w:hAnsiTheme="minorHAnsi" w:cstheme="minorHAnsi"/>
          <w:szCs w:val="21"/>
        </w:rPr>
      </w:pPr>
    </w:p>
    <w:p w:rsidR="00C33F4C" w:rsidRDefault="000001C1">
      <w:pPr>
        <w:pStyle w:val="1"/>
      </w:pPr>
      <w:r>
        <w:t xml:space="preserve">Absolute Maximum Ratings  </w:t>
      </w:r>
    </w:p>
    <w:tbl>
      <w:tblPr>
        <w:tblStyle w:val="TableGrid"/>
        <w:tblW w:w="9073" w:type="dxa"/>
        <w:tblInd w:w="-292" w:type="dxa"/>
        <w:tblLayout w:type="fixed"/>
        <w:tblCellMar>
          <w:top w:w="60" w:type="dxa"/>
          <w:left w:w="113" w:type="dxa"/>
          <w:right w:w="115" w:type="dxa"/>
        </w:tblCellMar>
        <w:tblLook w:val="04A0"/>
      </w:tblPr>
      <w:tblGrid>
        <w:gridCol w:w="2978"/>
        <w:gridCol w:w="1523"/>
        <w:gridCol w:w="1524"/>
        <w:gridCol w:w="1524"/>
        <w:gridCol w:w="1524"/>
      </w:tblGrid>
      <w:tr w:rsidR="00C33F4C">
        <w:trPr>
          <w:trHeight w:val="160"/>
        </w:trPr>
        <w:tc>
          <w:tcPr>
            <w:tcW w:w="297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Parameter</w:t>
            </w:r>
          </w:p>
        </w:tc>
        <w:tc>
          <w:tcPr>
            <w:tcW w:w="1523"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Symbol</w:t>
            </w:r>
          </w:p>
        </w:tc>
        <w:tc>
          <w:tcPr>
            <w:tcW w:w="152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Unit</w:t>
            </w:r>
          </w:p>
        </w:tc>
        <w:tc>
          <w:tcPr>
            <w:tcW w:w="152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Min</w:t>
            </w:r>
          </w:p>
        </w:tc>
        <w:tc>
          <w:tcPr>
            <w:tcW w:w="1524"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Max</w:t>
            </w:r>
          </w:p>
        </w:tc>
      </w:tr>
      <w:tr w:rsidR="00C33F4C">
        <w:trPr>
          <w:trHeight w:val="60"/>
        </w:trPr>
        <w:tc>
          <w:tcPr>
            <w:tcW w:w="2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Storage Temperature Range</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T</w:t>
            </w:r>
            <w:r>
              <w:rPr>
                <w:rFonts w:asciiTheme="minorHAnsi" w:hAnsiTheme="minorHAnsi" w:cs="Calibri"/>
                <w:szCs w:val="21"/>
                <w:vertAlign w:val="subscript"/>
              </w:rPr>
              <w:t>stg</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°C</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-40</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+85</w:t>
            </w:r>
          </w:p>
        </w:tc>
      </w:tr>
      <w:tr w:rsidR="00C33F4C">
        <w:trPr>
          <w:trHeight w:val="80"/>
        </w:trPr>
        <w:tc>
          <w:tcPr>
            <w:tcW w:w="2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Relative Humidity</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RH</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 xml:space="preserve"> 5</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 xml:space="preserve"> 95</w:t>
            </w:r>
          </w:p>
        </w:tc>
      </w:tr>
      <w:tr w:rsidR="00C33F4C">
        <w:trPr>
          <w:trHeight w:val="326"/>
        </w:trPr>
        <w:tc>
          <w:tcPr>
            <w:tcW w:w="2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Power supply Voltage</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Vcc</w:t>
            </w:r>
            <w:proofErr w:type="spellEnd"/>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V</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-0.5</w:t>
            </w:r>
          </w:p>
        </w:tc>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4</w:t>
            </w:r>
          </w:p>
        </w:tc>
      </w:tr>
    </w:tbl>
    <w:p w:rsidR="00C33F4C" w:rsidRDefault="000001C1">
      <w:pPr>
        <w:pStyle w:val="1"/>
      </w:pPr>
      <w:r>
        <w:lastRenderedPageBreak/>
        <w:t>Recommended Operating Conditions</w:t>
      </w:r>
    </w:p>
    <w:tbl>
      <w:tblPr>
        <w:tblStyle w:val="TableGrid"/>
        <w:tblpPr w:leftFromText="180" w:rightFromText="180" w:vertAnchor="text" w:horzAnchor="page" w:tblpX="1602" w:tblpY="137"/>
        <w:tblOverlap w:val="never"/>
        <w:tblW w:w="9073" w:type="dxa"/>
        <w:tblInd w:w="0" w:type="dxa"/>
        <w:tblCellMar>
          <w:top w:w="60" w:type="dxa"/>
          <w:left w:w="113" w:type="dxa"/>
          <w:right w:w="115" w:type="dxa"/>
        </w:tblCellMar>
        <w:tblLook w:val="04A0"/>
      </w:tblPr>
      <w:tblGrid>
        <w:gridCol w:w="2942"/>
        <w:gridCol w:w="1021"/>
        <w:gridCol w:w="1022"/>
        <w:gridCol w:w="1022"/>
        <w:gridCol w:w="1022"/>
        <w:gridCol w:w="1022"/>
        <w:gridCol w:w="1022"/>
      </w:tblGrid>
      <w:tr w:rsidR="00C33F4C">
        <w:trPr>
          <w:trHeight w:val="160"/>
        </w:trPr>
        <w:tc>
          <w:tcPr>
            <w:tcW w:w="294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Parameter</w:t>
            </w:r>
          </w:p>
        </w:tc>
        <w:tc>
          <w:tcPr>
            <w:tcW w:w="1021"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Symbol</w:t>
            </w:r>
          </w:p>
        </w:tc>
        <w:tc>
          <w:tcPr>
            <w:tcW w:w="102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b/>
                <w:szCs w:val="21"/>
              </w:rPr>
              <w:t>Unit</w:t>
            </w:r>
          </w:p>
        </w:tc>
        <w:tc>
          <w:tcPr>
            <w:tcW w:w="102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Min</w:t>
            </w:r>
          </w:p>
        </w:tc>
        <w:tc>
          <w:tcPr>
            <w:tcW w:w="102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Typ.</w:t>
            </w:r>
          </w:p>
        </w:tc>
        <w:tc>
          <w:tcPr>
            <w:tcW w:w="102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Max</w:t>
            </w:r>
          </w:p>
        </w:tc>
        <w:tc>
          <w:tcPr>
            <w:tcW w:w="102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C33F4C" w:rsidRDefault="000001C1">
            <w:pPr>
              <w:spacing w:after="0" w:line="259" w:lineRule="auto"/>
              <w:ind w:left="0" w:firstLine="0"/>
              <w:jc w:val="center"/>
              <w:rPr>
                <w:rFonts w:asciiTheme="minorHAnsi" w:hAnsiTheme="minorHAnsi" w:cstheme="minorHAnsi"/>
                <w:b/>
                <w:szCs w:val="21"/>
              </w:rPr>
            </w:pPr>
            <w:r>
              <w:rPr>
                <w:rFonts w:asciiTheme="minorHAnsi" w:hAnsiTheme="minorHAnsi" w:cstheme="minorHAnsi"/>
                <w:b/>
                <w:szCs w:val="21"/>
              </w:rPr>
              <w:t>Note</w:t>
            </w:r>
          </w:p>
        </w:tc>
      </w:tr>
      <w:tr w:rsidR="00C33F4C">
        <w:trPr>
          <w:trHeight w:val="60"/>
        </w:trPr>
        <w:tc>
          <w:tcPr>
            <w:tcW w:w="2942" w:type="dxa"/>
            <w:vMerge w:val="restart"/>
            <w:tcBorders>
              <w:top w:val="single" w:sz="6" w:space="0" w:color="000000"/>
              <w:left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Case Operating Temperature Range</w:t>
            </w:r>
          </w:p>
        </w:tc>
        <w:tc>
          <w:tcPr>
            <w:tcW w:w="1021" w:type="dxa"/>
            <w:vMerge w:val="restart"/>
            <w:tcBorders>
              <w:top w:val="single" w:sz="6" w:space="0" w:color="000000"/>
              <w:left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proofErr w:type="spellStart"/>
            <w:r>
              <w:rPr>
                <w:rFonts w:asciiTheme="minorHAnsi" w:hAnsiTheme="minorHAnsi" w:cstheme="minorHAnsi"/>
                <w:szCs w:val="21"/>
              </w:rPr>
              <w:t>Tc</w:t>
            </w:r>
            <w:proofErr w:type="spellEnd"/>
          </w:p>
        </w:tc>
        <w:tc>
          <w:tcPr>
            <w:tcW w:w="1022" w:type="dxa"/>
            <w:vMerge w:val="restart"/>
            <w:tcBorders>
              <w:top w:val="single" w:sz="6" w:space="0" w:color="000000"/>
              <w:left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°C</w:t>
            </w: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0</w:t>
            </w:r>
          </w:p>
        </w:tc>
        <w:tc>
          <w:tcPr>
            <w:tcW w:w="1022" w:type="dxa"/>
            <w:tcBorders>
              <w:top w:val="single" w:sz="6" w:space="0" w:color="000000"/>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70</w:t>
            </w: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C-Temp</w:t>
            </w:r>
          </w:p>
        </w:tc>
      </w:tr>
      <w:tr w:rsidR="00C33F4C">
        <w:trPr>
          <w:trHeight w:val="60"/>
        </w:trPr>
        <w:tc>
          <w:tcPr>
            <w:tcW w:w="2942" w:type="dxa"/>
            <w:vMerge/>
            <w:tcBorders>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c>
          <w:tcPr>
            <w:tcW w:w="1021" w:type="dxa"/>
            <w:vMerge/>
            <w:tcBorders>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c>
          <w:tcPr>
            <w:tcW w:w="1022" w:type="dxa"/>
            <w:vMerge/>
            <w:tcBorders>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-40</w:t>
            </w:r>
          </w:p>
        </w:tc>
        <w:tc>
          <w:tcPr>
            <w:tcW w:w="1022" w:type="dxa"/>
            <w:tcBorders>
              <w:top w:val="single" w:sz="6" w:space="0" w:color="000000"/>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85</w:t>
            </w: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I-Temp</w:t>
            </w:r>
          </w:p>
        </w:tc>
      </w:tr>
      <w:tr w:rsidR="00C33F4C">
        <w:trPr>
          <w:trHeight w:val="80"/>
        </w:trPr>
        <w:tc>
          <w:tcPr>
            <w:tcW w:w="294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Power Supply Voltage</w:t>
            </w:r>
          </w:p>
        </w:tc>
        <w:tc>
          <w:tcPr>
            <w:tcW w:w="1021"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proofErr w:type="spellStart"/>
            <w:r>
              <w:rPr>
                <w:rFonts w:asciiTheme="minorHAnsi" w:hAnsiTheme="minorHAnsi" w:cstheme="minorHAnsi"/>
                <w:szCs w:val="21"/>
              </w:rPr>
              <w:t>Vcc</w:t>
            </w:r>
            <w:proofErr w:type="spellEnd"/>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V</w:t>
            </w: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3.135</w:t>
            </w: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3.3</w:t>
            </w:r>
          </w:p>
        </w:tc>
        <w:tc>
          <w:tcPr>
            <w:tcW w:w="102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3.465</w:t>
            </w:r>
          </w:p>
        </w:tc>
        <w:tc>
          <w:tcPr>
            <w:tcW w:w="1022" w:type="dxa"/>
            <w:tcBorders>
              <w:top w:val="single" w:sz="6" w:space="0" w:color="000000"/>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r>
      <w:tr w:rsidR="00C33F4C">
        <w:trPr>
          <w:trHeight w:val="326"/>
        </w:trPr>
        <w:tc>
          <w:tcPr>
            <w:tcW w:w="2942" w:type="dxa"/>
            <w:tcBorders>
              <w:top w:val="single" w:sz="6" w:space="0" w:color="000000"/>
              <w:left w:val="single" w:sz="6" w:space="0" w:color="000000"/>
              <w:bottom w:val="single" w:sz="6" w:space="0" w:color="000000"/>
              <w:right w:val="single" w:sz="6" w:space="0" w:color="000000"/>
            </w:tcBorders>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Data Rate</w:t>
            </w:r>
          </w:p>
        </w:tc>
        <w:tc>
          <w:tcPr>
            <w:tcW w:w="1021" w:type="dxa"/>
            <w:tcBorders>
              <w:top w:val="single" w:sz="6" w:space="0" w:color="000000"/>
              <w:left w:val="single" w:sz="6" w:space="0" w:color="000000"/>
              <w:bottom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w:t>
            </w:r>
          </w:p>
        </w:tc>
        <w:tc>
          <w:tcPr>
            <w:tcW w:w="1022" w:type="dxa"/>
            <w:tcBorders>
              <w:top w:val="single" w:sz="6" w:space="0" w:color="000000"/>
              <w:left w:val="single" w:sz="6" w:space="0" w:color="000000"/>
              <w:bottom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proofErr w:type="spellStart"/>
            <w:r>
              <w:rPr>
                <w:rFonts w:asciiTheme="minorHAnsi" w:hAnsiTheme="minorHAnsi" w:cstheme="minorHAnsi"/>
                <w:szCs w:val="21"/>
              </w:rPr>
              <w:t>Gb</w:t>
            </w:r>
            <w:proofErr w:type="spellEnd"/>
            <w:r>
              <w:rPr>
                <w:rFonts w:asciiTheme="minorHAnsi" w:hAnsiTheme="minorHAnsi" w:cstheme="minorHAnsi"/>
                <w:szCs w:val="21"/>
              </w:rPr>
              <w:t>/s</w:t>
            </w:r>
          </w:p>
        </w:tc>
        <w:tc>
          <w:tcPr>
            <w:tcW w:w="1022" w:type="dxa"/>
            <w:tcBorders>
              <w:top w:val="single" w:sz="6" w:space="0" w:color="000000"/>
              <w:left w:val="single" w:sz="6" w:space="0" w:color="000000"/>
              <w:bottom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w:t>
            </w:r>
          </w:p>
        </w:tc>
        <w:tc>
          <w:tcPr>
            <w:tcW w:w="1022" w:type="dxa"/>
            <w:tcBorders>
              <w:top w:val="single" w:sz="6" w:space="0" w:color="000000"/>
              <w:left w:val="single" w:sz="6" w:space="0" w:color="000000"/>
              <w:bottom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1.25</w:t>
            </w:r>
          </w:p>
        </w:tc>
        <w:tc>
          <w:tcPr>
            <w:tcW w:w="1022" w:type="dxa"/>
            <w:tcBorders>
              <w:top w:val="single" w:sz="6" w:space="0" w:color="000000"/>
              <w:left w:val="single" w:sz="6" w:space="0" w:color="000000"/>
              <w:bottom w:val="single" w:sz="6" w:space="0" w:color="000000"/>
              <w:right w:val="single" w:sz="6" w:space="0" w:color="000000"/>
            </w:tcBorders>
            <w:vAlign w:val="center"/>
          </w:tcPr>
          <w:p w:rsidR="00C33F4C" w:rsidRDefault="000001C1">
            <w:pPr>
              <w:spacing w:after="0" w:line="259" w:lineRule="auto"/>
              <w:ind w:left="0" w:firstLine="0"/>
              <w:jc w:val="center"/>
              <w:rPr>
                <w:rFonts w:asciiTheme="minorHAnsi" w:hAnsiTheme="minorHAnsi" w:cstheme="minorHAnsi"/>
                <w:szCs w:val="21"/>
              </w:rPr>
            </w:pPr>
            <w:r>
              <w:rPr>
                <w:rFonts w:asciiTheme="minorHAnsi" w:hAnsiTheme="minorHAnsi" w:cstheme="minorHAnsi"/>
                <w:szCs w:val="21"/>
              </w:rPr>
              <w:t>-</w:t>
            </w:r>
          </w:p>
        </w:tc>
        <w:tc>
          <w:tcPr>
            <w:tcW w:w="1022" w:type="dxa"/>
            <w:tcBorders>
              <w:top w:val="single" w:sz="6" w:space="0" w:color="000000"/>
              <w:left w:val="single" w:sz="6" w:space="0" w:color="000000"/>
              <w:bottom w:val="single" w:sz="6" w:space="0" w:color="000000"/>
              <w:right w:val="single" w:sz="6" w:space="0" w:color="000000"/>
            </w:tcBorders>
          </w:tcPr>
          <w:p w:rsidR="00C33F4C" w:rsidRDefault="00C33F4C">
            <w:pPr>
              <w:spacing w:after="0" w:line="259" w:lineRule="auto"/>
              <w:ind w:left="0" w:firstLine="0"/>
              <w:jc w:val="center"/>
              <w:rPr>
                <w:rFonts w:asciiTheme="minorHAnsi" w:hAnsiTheme="minorHAnsi" w:cstheme="minorHAnsi"/>
                <w:szCs w:val="21"/>
              </w:rPr>
            </w:pPr>
          </w:p>
        </w:tc>
      </w:tr>
    </w:tbl>
    <w:p w:rsidR="00C33F4C" w:rsidRDefault="000001C1">
      <w:pPr>
        <w:pStyle w:val="1"/>
      </w:pPr>
      <w:r>
        <w:t xml:space="preserve">Specifications </w:t>
      </w:r>
      <w:bookmarkStart w:id="2" w:name="_Hlk27145125"/>
      <w:r>
        <w:t>(</w:t>
      </w:r>
      <w:proofErr w:type="spellStart"/>
      <w:r>
        <w:t>Tc</w:t>
      </w:r>
      <w:proofErr w:type="spellEnd"/>
      <w:r>
        <w:t>=25</w:t>
      </w:r>
      <w:r>
        <w:rPr>
          <w:rFonts w:hAnsi="宋体" w:cs="宋体"/>
        </w:rPr>
        <w:t>℃</w:t>
      </w:r>
      <w:r>
        <w:t>, BOL, unless otherwise noted)</w:t>
      </w:r>
      <w:bookmarkEnd w:id="2"/>
    </w:p>
    <w:tbl>
      <w:tblPr>
        <w:tblStyle w:val="aa"/>
        <w:tblW w:w="9073" w:type="dxa"/>
        <w:tblInd w:w="-289" w:type="dxa"/>
        <w:tblLook w:val="04A0"/>
      </w:tblPr>
      <w:tblGrid>
        <w:gridCol w:w="2850"/>
        <w:gridCol w:w="1036"/>
        <w:gridCol w:w="61"/>
        <w:gridCol w:w="926"/>
        <w:gridCol w:w="50"/>
        <w:gridCol w:w="1008"/>
        <w:gridCol w:w="29"/>
        <w:gridCol w:w="1035"/>
        <w:gridCol w:w="1037"/>
        <w:gridCol w:w="22"/>
        <w:gridCol w:w="1019"/>
      </w:tblGrid>
      <w:tr w:rsidR="00C33F4C">
        <w:tc>
          <w:tcPr>
            <w:tcW w:w="2850" w:type="dxa"/>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Parameter</w:t>
            </w:r>
          </w:p>
        </w:tc>
        <w:tc>
          <w:tcPr>
            <w:tcW w:w="1036" w:type="dxa"/>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Symbol</w:t>
            </w:r>
          </w:p>
        </w:tc>
        <w:tc>
          <w:tcPr>
            <w:tcW w:w="1037" w:type="dxa"/>
            <w:gridSpan w:val="3"/>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Unit</w:t>
            </w:r>
          </w:p>
        </w:tc>
        <w:tc>
          <w:tcPr>
            <w:tcW w:w="1037" w:type="dxa"/>
            <w:gridSpan w:val="2"/>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Min</w:t>
            </w:r>
          </w:p>
        </w:tc>
        <w:tc>
          <w:tcPr>
            <w:tcW w:w="1035" w:type="dxa"/>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proofErr w:type="spellStart"/>
            <w:r>
              <w:rPr>
                <w:rFonts w:asciiTheme="minorHAnsi" w:hAnsiTheme="minorHAnsi" w:cs="Calibri"/>
                <w:b/>
                <w:szCs w:val="21"/>
              </w:rPr>
              <w:t>Typ</w:t>
            </w:r>
            <w:proofErr w:type="spellEnd"/>
          </w:p>
        </w:tc>
        <w:tc>
          <w:tcPr>
            <w:tcW w:w="1037" w:type="dxa"/>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Max</w:t>
            </w:r>
          </w:p>
        </w:tc>
        <w:tc>
          <w:tcPr>
            <w:tcW w:w="1041" w:type="dxa"/>
            <w:gridSpan w:val="2"/>
            <w:shd w:val="clear" w:color="auto" w:fill="BDD6EE" w:themeFill="accent1" w:themeFillTint="66"/>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Notes</w:t>
            </w:r>
          </w:p>
        </w:tc>
      </w:tr>
      <w:tr w:rsidR="00C33F4C">
        <w:tc>
          <w:tcPr>
            <w:tcW w:w="9073" w:type="dxa"/>
            <w:gridSpan w:val="11"/>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Electrical Characteristics</w:t>
            </w:r>
          </w:p>
        </w:tc>
      </w:tr>
      <w:tr w:rsidR="00C33F4C">
        <w:trPr>
          <w:trHeight w:val="421"/>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Supply Current</w:t>
            </w: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Icc</w:t>
            </w:r>
            <w:proofErr w:type="spellEnd"/>
          </w:p>
        </w:tc>
        <w:tc>
          <w:tcPr>
            <w:tcW w:w="1037" w:type="dxa"/>
            <w:gridSpan w:val="3"/>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mA</w:t>
            </w:r>
            <w:proofErr w:type="spellEnd"/>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5"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300</w:t>
            </w:r>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187"/>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Single Ended Data Input Swing</w:t>
            </w: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7" w:type="dxa"/>
            <w:gridSpan w:val="3"/>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mV</w:t>
            </w:r>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5"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1100</w:t>
            </w:r>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Single Ended Data Output Swing</w:t>
            </w: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7" w:type="dxa"/>
            <w:gridSpan w:val="3"/>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mV</w:t>
            </w:r>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300</w:t>
            </w:r>
          </w:p>
        </w:tc>
        <w:tc>
          <w:tcPr>
            <w:tcW w:w="1035"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600</w:t>
            </w:r>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Merge w:val="restart"/>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TX_fault</w:t>
            </w:r>
            <w:proofErr w:type="spellEnd"/>
            <w:r>
              <w:rPr>
                <w:rFonts w:asciiTheme="minorHAnsi" w:hAnsiTheme="minorHAnsi" w:cs="Calibri"/>
                <w:szCs w:val="21"/>
              </w:rPr>
              <w:t xml:space="preserve"> /LOS output (TTL)</w:t>
            </w: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VOH</w:t>
            </w:r>
          </w:p>
        </w:tc>
        <w:tc>
          <w:tcPr>
            <w:tcW w:w="1037" w:type="dxa"/>
            <w:gridSpan w:val="3"/>
            <w:vMerge w:val="restart"/>
            <w:vAlign w:val="center"/>
          </w:tcPr>
          <w:p w:rsidR="00C33F4C" w:rsidRDefault="000001C1">
            <w:pPr>
              <w:spacing w:after="0" w:line="259" w:lineRule="auto"/>
              <w:ind w:left="0"/>
              <w:jc w:val="center"/>
              <w:rPr>
                <w:rFonts w:asciiTheme="minorHAnsi" w:hAnsiTheme="minorHAnsi" w:cs="Calibri"/>
                <w:szCs w:val="21"/>
              </w:rPr>
            </w:pPr>
            <w:r>
              <w:rPr>
                <w:rFonts w:asciiTheme="minorHAnsi" w:hAnsiTheme="minorHAnsi" w:cs="Calibri"/>
                <w:szCs w:val="21"/>
              </w:rPr>
              <w:t>V</w:t>
            </w:r>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2.0</w:t>
            </w:r>
          </w:p>
        </w:tc>
        <w:tc>
          <w:tcPr>
            <w:tcW w:w="1035" w:type="dxa"/>
            <w:vAlign w:val="center"/>
          </w:tcPr>
          <w:p w:rsidR="00C33F4C" w:rsidRDefault="00C33F4C">
            <w:pPr>
              <w:spacing w:after="0" w:line="259" w:lineRule="auto"/>
              <w:ind w:left="0" w:firstLine="0"/>
              <w:jc w:val="center"/>
              <w:rPr>
                <w:rFonts w:asciiTheme="minorHAnsi" w:hAnsiTheme="minorHAnsi" w:cs="Calibri"/>
                <w:szCs w:val="21"/>
              </w:rPr>
            </w:pP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Vcc</w:t>
            </w:r>
            <w:proofErr w:type="spellEnd"/>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VOL</w:t>
            </w:r>
          </w:p>
        </w:tc>
        <w:tc>
          <w:tcPr>
            <w:tcW w:w="1037" w:type="dxa"/>
            <w:gridSpan w:val="3"/>
            <w:vMerge/>
            <w:vAlign w:val="center"/>
          </w:tcPr>
          <w:p w:rsidR="00C33F4C" w:rsidRDefault="00C33F4C">
            <w:pPr>
              <w:spacing w:after="0" w:line="259" w:lineRule="auto"/>
              <w:ind w:left="0" w:firstLine="0"/>
              <w:jc w:val="center"/>
              <w:rPr>
                <w:rFonts w:asciiTheme="minorHAnsi" w:hAnsiTheme="minorHAnsi" w:cs="Calibri"/>
                <w:szCs w:val="21"/>
              </w:rPr>
            </w:pPr>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w:t>
            </w:r>
          </w:p>
        </w:tc>
        <w:tc>
          <w:tcPr>
            <w:tcW w:w="1035" w:type="dxa"/>
            <w:vAlign w:val="center"/>
          </w:tcPr>
          <w:p w:rsidR="00C33F4C" w:rsidRDefault="00C33F4C">
            <w:pPr>
              <w:spacing w:after="0" w:line="259" w:lineRule="auto"/>
              <w:ind w:left="0" w:firstLine="0"/>
              <w:jc w:val="center"/>
              <w:rPr>
                <w:rFonts w:asciiTheme="minorHAnsi" w:hAnsiTheme="minorHAnsi" w:cs="Calibri"/>
                <w:szCs w:val="21"/>
              </w:rPr>
            </w:pP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0.8</w:t>
            </w:r>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Merge w:val="restart"/>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TX_disable</w:t>
            </w:r>
            <w:proofErr w:type="spellEnd"/>
            <w:r>
              <w:rPr>
                <w:rFonts w:asciiTheme="minorHAnsi" w:hAnsiTheme="minorHAnsi" w:cs="Calibri"/>
                <w:szCs w:val="21"/>
              </w:rPr>
              <w:t xml:space="preserve"> input (TTL)</w:t>
            </w: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VOH</w:t>
            </w:r>
          </w:p>
        </w:tc>
        <w:tc>
          <w:tcPr>
            <w:tcW w:w="1037" w:type="dxa"/>
            <w:gridSpan w:val="3"/>
            <w:vMerge w:val="restart"/>
            <w:vAlign w:val="center"/>
          </w:tcPr>
          <w:p w:rsidR="00C33F4C" w:rsidRDefault="000001C1">
            <w:pPr>
              <w:spacing w:after="0" w:line="259" w:lineRule="auto"/>
              <w:ind w:left="0"/>
              <w:jc w:val="center"/>
              <w:rPr>
                <w:rFonts w:asciiTheme="minorHAnsi" w:hAnsiTheme="minorHAnsi" w:cs="Calibri"/>
                <w:szCs w:val="21"/>
              </w:rPr>
            </w:pPr>
            <w:r>
              <w:rPr>
                <w:rFonts w:asciiTheme="minorHAnsi" w:hAnsiTheme="minorHAnsi" w:cs="Calibri"/>
                <w:szCs w:val="21"/>
              </w:rPr>
              <w:t>V</w:t>
            </w:r>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2.0</w:t>
            </w:r>
          </w:p>
        </w:tc>
        <w:tc>
          <w:tcPr>
            <w:tcW w:w="1035" w:type="dxa"/>
            <w:vAlign w:val="center"/>
          </w:tcPr>
          <w:p w:rsidR="00C33F4C" w:rsidRDefault="00C33F4C">
            <w:pPr>
              <w:spacing w:after="0" w:line="259" w:lineRule="auto"/>
              <w:ind w:left="0" w:firstLine="0"/>
              <w:jc w:val="center"/>
              <w:rPr>
                <w:rFonts w:asciiTheme="minorHAnsi" w:hAnsiTheme="minorHAnsi" w:cs="Calibri"/>
                <w:szCs w:val="21"/>
              </w:rPr>
            </w:pP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Vcc</w:t>
            </w:r>
            <w:proofErr w:type="spellEnd"/>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3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VOL</w:t>
            </w:r>
          </w:p>
        </w:tc>
        <w:tc>
          <w:tcPr>
            <w:tcW w:w="1037" w:type="dxa"/>
            <w:gridSpan w:val="3"/>
            <w:vMerge/>
            <w:vAlign w:val="center"/>
          </w:tcPr>
          <w:p w:rsidR="00C33F4C" w:rsidRDefault="00C33F4C">
            <w:pPr>
              <w:spacing w:after="0" w:line="259" w:lineRule="auto"/>
              <w:ind w:left="0" w:firstLine="0"/>
              <w:jc w:val="center"/>
              <w:rPr>
                <w:rFonts w:asciiTheme="minorHAnsi" w:hAnsiTheme="minorHAnsi" w:cs="Calibri"/>
                <w:szCs w:val="21"/>
              </w:rPr>
            </w:pPr>
          </w:p>
        </w:tc>
        <w:tc>
          <w:tcPr>
            <w:tcW w:w="103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w:t>
            </w:r>
          </w:p>
        </w:tc>
        <w:tc>
          <w:tcPr>
            <w:tcW w:w="1035" w:type="dxa"/>
            <w:vAlign w:val="center"/>
          </w:tcPr>
          <w:p w:rsidR="00C33F4C" w:rsidRDefault="00C33F4C">
            <w:pPr>
              <w:spacing w:after="0" w:line="259" w:lineRule="auto"/>
              <w:ind w:left="0" w:firstLine="0"/>
              <w:jc w:val="center"/>
              <w:rPr>
                <w:rFonts w:asciiTheme="minorHAnsi" w:hAnsiTheme="minorHAnsi" w:cs="Calibri"/>
                <w:szCs w:val="21"/>
              </w:rPr>
            </w:pPr>
          </w:p>
        </w:tc>
        <w:tc>
          <w:tcPr>
            <w:tcW w:w="1037"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0.8</w:t>
            </w:r>
          </w:p>
        </w:tc>
        <w:tc>
          <w:tcPr>
            <w:tcW w:w="1041" w:type="dxa"/>
            <w:gridSpan w:val="2"/>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9073" w:type="dxa"/>
            <w:gridSpan w:val="11"/>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Optical transmitter Characteristics</w:t>
            </w:r>
          </w:p>
        </w:tc>
      </w:tr>
      <w:tr w:rsidR="00C33F4C">
        <w:trPr>
          <w:trHeight w:val="50"/>
        </w:trPr>
        <w:tc>
          <w:tcPr>
            <w:tcW w:w="2850" w:type="dxa"/>
            <w:vMerge w:val="restart"/>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Launch Optical Power</w:t>
            </w:r>
          </w:p>
        </w:tc>
        <w:tc>
          <w:tcPr>
            <w:tcW w:w="1097" w:type="dxa"/>
            <w:gridSpan w:val="2"/>
            <w:vMerge w:val="restart"/>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Po</w:t>
            </w:r>
          </w:p>
        </w:tc>
        <w:tc>
          <w:tcPr>
            <w:tcW w:w="926" w:type="dxa"/>
            <w:vMerge w:val="restart"/>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-9</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10~20km</w:t>
            </w:r>
          </w:p>
        </w:tc>
      </w:tr>
      <w:tr w:rsidR="00C33F4C">
        <w:trPr>
          <w:trHeight w:val="50"/>
        </w:trPr>
        <w:tc>
          <w:tcPr>
            <w:tcW w:w="2850"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97" w:type="dxa"/>
            <w:gridSpan w:val="2"/>
            <w:vMerge/>
            <w:vAlign w:val="center"/>
          </w:tcPr>
          <w:p w:rsidR="00C33F4C" w:rsidRDefault="00C33F4C">
            <w:pPr>
              <w:spacing w:after="0" w:line="259" w:lineRule="auto"/>
              <w:ind w:left="0" w:firstLine="0"/>
              <w:jc w:val="center"/>
              <w:rPr>
                <w:rFonts w:asciiTheme="minorHAnsi" w:hAnsiTheme="minorHAnsi" w:cs="Calibri"/>
                <w:szCs w:val="21"/>
              </w:rPr>
            </w:pPr>
          </w:p>
        </w:tc>
        <w:tc>
          <w:tcPr>
            <w:tcW w:w="926"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-5</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40km</w:t>
            </w:r>
          </w:p>
        </w:tc>
      </w:tr>
      <w:tr w:rsidR="00C33F4C">
        <w:trPr>
          <w:trHeight w:val="50"/>
        </w:trPr>
        <w:tc>
          <w:tcPr>
            <w:tcW w:w="2850"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97" w:type="dxa"/>
            <w:gridSpan w:val="2"/>
            <w:vMerge/>
            <w:vAlign w:val="center"/>
          </w:tcPr>
          <w:p w:rsidR="00C33F4C" w:rsidRDefault="00C33F4C">
            <w:pPr>
              <w:spacing w:after="0" w:line="259" w:lineRule="auto"/>
              <w:ind w:left="0" w:firstLine="0"/>
              <w:jc w:val="center"/>
              <w:rPr>
                <w:rFonts w:asciiTheme="minorHAnsi" w:hAnsiTheme="minorHAnsi" w:cs="Calibri"/>
                <w:szCs w:val="21"/>
              </w:rPr>
            </w:pPr>
          </w:p>
        </w:tc>
        <w:tc>
          <w:tcPr>
            <w:tcW w:w="926"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60km</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Center Wavelength</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λc</w:t>
            </w:r>
            <w:proofErr w:type="spellEnd"/>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nm</w:t>
            </w: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1260</w:t>
            </w:r>
          </w:p>
        </w:tc>
        <w:tc>
          <w:tcPr>
            <w:tcW w:w="1064"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1310</w:t>
            </w: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1360</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FP LD</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Spectral Width(RMS)</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∆λ</w:t>
            </w:r>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nm</w:t>
            </w:r>
          </w:p>
        </w:tc>
        <w:tc>
          <w:tcPr>
            <w:tcW w:w="1058"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4</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FP LD</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Center Wavelength</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λc</w:t>
            </w:r>
            <w:proofErr w:type="spellEnd"/>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nm</w:t>
            </w: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1290</w:t>
            </w:r>
          </w:p>
        </w:tc>
        <w:tc>
          <w:tcPr>
            <w:tcW w:w="1064"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1310</w:t>
            </w: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1330</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DFB LD</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Spectral Width(20dB)</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∆λ</w:t>
            </w:r>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nm</w:t>
            </w:r>
          </w:p>
        </w:tc>
        <w:tc>
          <w:tcPr>
            <w:tcW w:w="1058"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DFB LD</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Side Mode Suppression Ratios</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SMSR</w:t>
            </w:r>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dB</w:t>
            </w: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30</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DFB LD</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Extinction Ratio</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ER</w:t>
            </w:r>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dB</w:t>
            </w: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hint="eastAsia"/>
                <w:szCs w:val="21"/>
              </w:rPr>
              <w:t>8.2</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1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Eye Diagram</w:t>
            </w:r>
          </w:p>
        </w:tc>
        <w:tc>
          <w:tcPr>
            <w:tcW w:w="6223" w:type="dxa"/>
            <w:gridSpan w:val="10"/>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Complies with IEEE802.3z eye masks when filtered</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Pout of OFF transmitter</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Poff</w:t>
            </w:r>
            <w:proofErr w:type="spellEnd"/>
          </w:p>
        </w:tc>
        <w:tc>
          <w:tcPr>
            <w:tcW w:w="926"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64"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-40</w:t>
            </w:r>
          </w:p>
        </w:tc>
        <w:tc>
          <w:tcPr>
            <w:tcW w:w="101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9073" w:type="dxa"/>
            <w:gridSpan w:val="11"/>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Optical receiver Characteristics</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 xml:space="preserve">Center Wavelength Range </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λc</w:t>
            </w:r>
            <w:proofErr w:type="spellEnd"/>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nm</w:t>
            </w: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1260</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1620</w:t>
            </w:r>
          </w:p>
        </w:tc>
        <w:tc>
          <w:tcPr>
            <w:tcW w:w="101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Merge w:val="restart"/>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Receiver Sensitivity  1</w:t>
            </w:r>
          </w:p>
        </w:tc>
        <w:tc>
          <w:tcPr>
            <w:tcW w:w="1097" w:type="dxa"/>
            <w:gridSpan w:val="2"/>
            <w:vMerge w:val="restart"/>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Sen</w:t>
            </w:r>
            <w:proofErr w:type="spellEnd"/>
          </w:p>
        </w:tc>
        <w:tc>
          <w:tcPr>
            <w:tcW w:w="926" w:type="dxa"/>
            <w:vMerge w:val="restart"/>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1058"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-24</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10~40km</w:t>
            </w:r>
          </w:p>
        </w:tc>
      </w:tr>
      <w:tr w:rsidR="00C33F4C">
        <w:trPr>
          <w:trHeight w:val="50"/>
        </w:trPr>
        <w:tc>
          <w:tcPr>
            <w:tcW w:w="2850"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97" w:type="dxa"/>
            <w:gridSpan w:val="2"/>
            <w:vMerge/>
            <w:vAlign w:val="center"/>
          </w:tcPr>
          <w:p w:rsidR="00C33F4C" w:rsidRDefault="00C33F4C">
            <w:pPr>
              <w:spacing w:after="0" w:line="259" w:lineRule="auto"/>
              <w:ind w:left="0" w:firstLine="0"/>
              <w:jc w:val="center"/>
              <w:rPr>
                <w:rFonts w:asciiTheme="minorHAnsi" w:hAnsiTheme="minorHAnsi" w:cs="Calibri"/>
                <w:szCs w:val="21"/>
              </w:rPr>
            </w:pPr>
          </w:p>
        </w:tc>
        <w:tc>
          <w:tcPr>
            <w:tcW w:w="926"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58"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-28</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60km</w:t>
            </w: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lastRenderedPageBreak/>
              <w:t>Overload Input Optical Power</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Psat</w:t>
            </w:r>
            <w:proofErr w:type="spellEnd"/>
          </w:p>
        </w:tc>
        <w:tc>
          <w:tcPr>
            <w:tcW w:w="926"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1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LOS De-assert</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LosD</w:t>
            </w:r>
            <w:proofErr w:type="spellEnd"/>
          </w:p>
        </w:tc>
        <w:tc>
          <w:tcPr>
            <w:tcW w:w="926" w:type="dxa"/>
            <w:vMerge w:val="restart"/>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1058"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-30</w:t>
            </w:r>
          </w:p>
        </w:tc>
        <w:tc>
          <w:tcPr>
            <w:tcW w:w="101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LOS Assert</w:t>
            </w:r>
          </w:p>
        </w:tc>
        <w:tc>
          <w:tcPr>
            <w:tcW w:w="1097" w:type="dxa"/>
            <w:gridSpan w:val="2"/>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LosA</w:t>
            </w:r>
            <w:proofErr w:type="spellEnd"/>
          </w:p>
        </w:tc>
        <w:tc>
          <w:tcPr>
            <w:tcW w:w="926" w:type="dxa"/>
            <w:vMerge/>
            <w:vAlign w:val="center"/>
          </w:tcPr>
          <w:p w:rsidR="00C33F4C" w:rsidRDefault="00C33F4C">
            <w:pPr>
              <w:spacing w:after="0" w:line="259" w:lineRule="auto"/>
              <w:ind w:left="0" w:firstLine="0"/>
              <w:jc w:val="center"/>
              <w:rPr>
                <w:rFonts w:asciiTheme="minorHAnsi" w:hAnsiTheme="minorHAnsi" w:cs="Calibri"/>
                <w:szCs w:val="21"/>
              </w:rPr>
            </w:pP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-38</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1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50"/>
        </w:trPr>
        <w:tc>
          <w:tcPr>
            <w:tcW w:w="2850"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LOS Hysteresis</w:t>
            </w:r>
          </w:p>
        </w:tc>
        <w:tc>
          <w:tcPr>
            <w:tcW w:w="1097"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926"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dB</w:t>
            </w:r>
          </w:p>
        </w:tc>
        <w:tc>
          <w:tcPr>
            <w:tcW w:w="1058"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0.5</w:t>
            </w:r>
          </w:p>
        </w:tc>
        <w:tc>
          <w:tcPr>
            <w:tcW w:w="1064" w:type="dxa"/>
            <w:gridSpan w:val="2"/>
            <w:vAlign w:val="center"/>
          </w:tcPr>
          <w:p w:rsidR="00C33F4C" w:rsidRDefault="00C33F4C">
            <w:pPr>
              <w:spacing w:after="0" w:line="259" w:lineRule="auto"/>
              <w:ind w:left="0" w:firstLine="0"/>
              <w:jc w:val="center"/>
              <w:rPr>
                <w:rFonts w:asciiTheme="minorHAnsi" w:hAnsiTheme="minorHAnsi" w:cs="Calibri"/>
                <w:szCs w:val="21"/>
              </w:rPr>
            </w:pPr>
          </w:p>
        </w:tc>
        <w:tc>
          <w:tcPr>
            <w:tcW w:w="1059" w:type="dxa"/>
            <w:gridSpan w:val="2"/>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5</w:t>
            </w:r>
          </w:p>
        </w:tc>
        <w:tc>
          <w:tcPr>
            <w:tcW w:w="101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w:t>
            </w:r>
          </w:p>
        </w:tc>
      </w:tr>
    </w:tbl>
    <w:p w:rsidR="00C33F4C" w:rsidRDefault="000001C1">
      <w:pPr>
        <w:spacing w:after="0" w:line="240" w:lineRule="auto"/>
        <w:ind w:left="0" w:firstLine="0"/>
        <w:rPr>
          <w:rFonts w:asciiTheme="minorHAnsi" w:hAnsiTheme="minorHAnsi" w:cs="Calibri"/>
          <w:bCs/>
          <w:szCs w:val="21"/>
        </w:rPr>
      </w:pPr>
      <w:r>
        <w:rPr>
          <w:rFonts w:asciiTheme="minorHAnsi" w:hAnsiTheme="minorHAnsi" w:cs="Calibri"/>
          <w:bCs/>
          <w:szCs w:val="21"/>
        </w:rPr>
        <w:t xml:space="preserve">Notes: </w:t>
      </w:r>
    </w:p>
    <w:p w:rsidR="00C33F4C" w:rsidRDefault="000001C1">
      <w:pPr>
        <w:pStyle w:val="ac"/>
        <w:numPr>
          <w:ilvl w:val="0"/>
          <w:numId w:val="4"/>
        </w:numPr>
        <w:rPr>
          <w:rFonts w:asciiTheme="minorHAnsi" w:hAnsiTheme="minorHAnsi" w:cs="Calibri"/>
          <w:bCs/>
          <w:sz w:val="21"/>
          <w:szCs w:val="21"/>
        </w:rPr>
      </w:pPr>
      <w:r>
        <w:rPr>
          <w:rFonts w:asciiTheme="minorHAnsi" w:hAnsiTheme="minorHAnsi" w:cs="Calibri"/>
          <w:bCs/>
          <w:sz w:val="21"/>
          <w:szCs w:val="21"/>
        </w:rPr>
        <w:t>Measured with a PRBS 2</w:t>
      </w:r>
      <w:r>
        <w:rPr>
          <w:rFonts w:asciiTheme="minorHAnsi" w:hAnsiTheme="minorHAnsi" w:cs="Calibri"/>
          <w:bCs/>
          <w:sz w:val="21"/>
          <w:szCs w:val="21"/>
          <w:vertAlign w:val="superscript"/>
        </w:rPr>
        <w:t>23</w:t>
      </w:r>
      <w:r>
        <w:rPr>
          <w:rFonts w:asciiTheme="minorHAnsi" w:hAnsiTheme="minorHAnsi" w:cs="Calibri"/>
          <w:bCs/>
          <w:sz w:val="21"/>
          <w:szCs w:val="21"/>
        </w:rPr>
        <w:t>-1 test pattern, @1.25Gb/s, EX=10dB, BER&lt;10</w:t>
      </w:r>
      <w:r>
        <w:rPr>
          <w:rFonts w:asciiTheme="minorHAnsi" w:hAnsiTheme="minorHAnsi" w:cs="Calibri"/>
          <w:bCs/>
          <w:sz w:val="21"/>
          <w:szCs w:val="21"/>
          <w:vertAlign w:val="superscript"/>
        </w:rPr>
        <w:t>-12</w:t>
      </w:r>
    </w:p>
    <w:p w:rsidR="00C33F4C" w:rsidRDefault="000001C1">
      <w:pPr>
        <w:pStyle w:val="ac"/>
        <w:numPr>
          <w:ilvl w:val="0"/>
          <w:numId w:val="4"/>
        </w:numPr>
        <w:rPr>
          <w:rFonts w:asciiTheme="minorHAnsi" w:hAnsiTheme="minorHAnsi" w:cs="Calibri"/>
          <w:bCs/>
          <w:sz w:val="21"/>
          <w:szCs w:val="21"/>
        </w:rPr>
      </w:pPr>
      <w:r>
        <w:rPr>
          <w:rFonts w:asciiTheme="minorHAnsi" w:hAnsiTheme="minorHAnsi" w:cs="Calibri"/>
          <w:bCs/>
          <w:sz w:val="21"/>
          <w:szCs w:val="21"/>
        </w:rPr>
        <w:t>The LOS Hysteresis to minimize “chatter” on the output line. In principle, hysteresis alone does not guarantee chatter-free operation</w:t>
      </w:r>
    </w:p>
    <w:p w:rsidR="00C33F4C" w:rsidRDefault="000001C1">
      <w:pPr>
        <w:pStyle w:val="1"/>
      </w:pPr>
      <w:r>
        <w:t>Monitoring Interface</w:t>
      </w:r>
    </w:p>
    <w:tbl>
      <w:tblPr>
        <w:tblStyle w:val="aa"/>
        <w:tblW w:w="9781" w:type="dxa"/>
        <w:jc w:val="center"/>
        <w:tblLayout w:type="fixed"/>
        <w:tblLook w:val="04A0"/>
      </w:tblPr>
      <w:tblGrid>
        <w:gridCol w:w="2404"/>
        <w:gridCol w:w="989"/>
        <w:gridCol w:w="2122"/>
        <w:gridCol w:w="1697"/>
        <w:gridCol w:w="2569"/>
      </w:tblGrid>
      <w:tr w:rsidR="00C33F4C">
        <w:trPr>
          <w:trHeight w:val="288"/>
          <w:jc w:val="center"/>
        </w:trPr>
        <w:tc>
          <w:tcPr>
            <w:tcW w:w="2404" w:type="dxa"/>
            <w:shd w:val="clear" w:color="auto" w:fill="BDD6EE" w:themeFill="accent1" w:themeFillTint="66"/>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 xml:space="preserve">Parameter </w:t>
            </w:r>
          </w:p>
        </w:tc>
        <w:tc>
          <w:tcPr>
            <w:tcW w:w="989" w:type="dxa"/>
            <w:shd w:val="clear" w:color="auto" w:fill="BDD6EE" w:themeFill="accent1" w:themeFillTint="66"/>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 xml:space="preserve">Symbol </w:t>
            </w:r>
          </w:p>
        </w:tc>
        <w:tc>
          <w:tcPr>
            <w:tcW w:w="2122" w:type="dxa"/>
            <w:shd w:val="clear" w:color="auto" w:fill="BDD6EE" w:themeFill="accent1" w:themeFillTint="66"/>
          </w:tcPr>
          <w:p w:rsidR="00C33F4C" w:rsidRDefault="000001C1">
            <w:pPr>
              <w:spacing w:after="0" w:line="259" w:lineRule="auto"/>
              <w:ind w:left="8" w:hangingChars="4" w:hanging="8"/>
              <w:jc w:val="center"/>
              <w:rPr>
                <w:rFonts w:asciiTheme="minorHAnsi" w:hAnsiTheme="minorHAnsi" w:cs="Calibri"/>
                <w:b/>
                <w:szCs w:val="21"/>
              </w:rPr>
            </w:pPr>
            <w:r>
              <w:rPr>
                <w:rFonts w:asciiTheme="minorHAnsi" w:hAnsiTheme="minorHAnsi" w:cs="Calibri"/>
                <w:b/>
                <w:szCs w:val="21"/>
              </w:rPr>
              <w:t xml:space="preserve">Spec  </w:t>
            </w:r>
          </w:p>
        </w:tc>
        <w:tc>
          <w:tcPr>
            <w:tcW w:w="1697" w:type="dxa"/>
            <w:shd w:val="clear" w:color="auto" w:fill="BDD6EE" w:themeFill="accent1" w:themeFillTint="66"/>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 xml:space="preserve">Units </w:t>
            </w:r>
          </w:p>
        </w:tc>
        <w:tc>
          <w:tcPr>
            <w:tcW w:w="2569" w:type="dxa"/>
            <w:shd w:val="clear" w:color="auto" w:fill="BDD6EE" w:themeFill="accent1" w:themeFillTint="66"/>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 xml:space="preserve">Conditions / Notes </w:t>
            </w:r>
          </w:p>
        </w:tc>
      </w:tr>
      <w:tr w:rsidR="00C33F4C">
        <w:trPr>
          <w:trHeight w:val="297"/>
          <w:jc w:val="center"/>
        </w:trPr>
        <w:tc>
          <w:tcPr>
            <w:tcW w:w="2404" w:type="dxa"/>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 xml:space="preserve">Temperature </w:t>
            </w:r>
          </w:p>
        </w:tc>
        <w:tc>
          <w:tcPr>
            <w:tcW w:w="989" w:type="dxa"/>
            <w:vAlign w:val="center"/>
          </w:tcPr>
          <w:p w:rsidR="00C33F4C" w:rsidRDefault="00C33F4C">
            <w:pPr>
              <w:spacing w:after="0" w:line="259" w:lineRule="auto"/>
              <w:ind w:left="0" w:firstLine="0"/>
              <w:jc w:val="center"/>
              <w:rPr>
                <w:rFonts w:asciiTheme="minorHAnsi" w:hAnsiTheme="minorHAnsi" w:cs="Calibri"/>
                <w:szCs w:val="21"/>
              </w:rPr>
            </w:pPr>
          </w:p>
        </w:tc>
        <w:tc>
          <w:tcPr>
            <w:tcW w:w="2122" w:type="dxa"/>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+/-3</w:t>
            </w:r>
            <w:r>
              <w:rPr>
                <w:rFonts w:ascii="Calibri" w:hAnsi="Calibri" w:cs="Calibri"/>
                <w:szCs w:val="21"/>
              </w:rPr>
              <w:t>℃</w:t>
            </w:r>
          </w:p>
        </w:tc>
        <w:tc>
          <w:tcPr>
            <w:tcW w:w="1697" w:type="dxa"/>
          </w:tcPr>
          <w:p w:rsidR="00C33F4C" w:rsidRDefault="000001C1">
            <w:pPr>
              <w:spacing w:after="0" w:line="259" w:lineRule="auto"/>
              <w:ind w:left="0" w:firstLine="0"/>
              <w:jc w:val="center"/>
              <w:rPr>
                <w:rFonts w:asciiTheme="minorHAnsi" w:hAnsiTheme="minorHAnsi" w:cs="Calibri"/>
                <w:szCs w:val="21"/>
              </w:rPr>
            </w:pPr>
            <w:r>
              <w:rPr>
                <w:rFonts w:ascii="Calibri" w:hAnsi="Calibri" w:cs="Calibri"/>
                <w:szCs w:val="21"/>
              </w:rPr>
              <w:t>℃</w:t>
            </w:r>
          </w:p>
        </w:tc>
        <w:tc>
          <w:tcPr>
            <w:tcW w:w="256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288"/>
          <w:jc w:val="center"/>
        </w:trPr>
        <w:tc>
          <w:tcPr>
            <w:tcW w:w="2404" w:type="dxa"/>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 xml:space="preserve">Voltage </w:t>
            </w:r>
          </w:p>
        </w:tc>
        <w:tc>
          <w:tcPr>
            <w:tcW w:w="989" w:type="dxa"/>
            <w:vAlign w:val="center"/>
          </w:tcPr>
          <w:p w:rsidR="00C33F4C" w:rsidRDefault="00C33F4C">
            <w:pPr>
              <w:spacing w:after="0" w:line="259" w:lineRule="auto"/>
              <w:ind w:left="0" w:firstLine="0"/>
              <w:jc w:val="center"/>
              <w:rPr>
                <w:rFonts w:asciiTheme="minorHAnsi" w:hAnsiTheme="minorHAnsi" w:cs="Calibri"/>
                <w:szCs w:val="21"/>
              </w:rPr>
            </w:pPr>
          </w:p>
        </w:tc>
        <w:tc>
          <w:tcPr>
            <w:tcW w:w="2122"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+/-5%</w:t>
            </w:r>
          </w:p>
        </w:tc>
        <w:tc>
          <w:tcPr>
            <w:tcW w:w="1697"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V</w:t>
            </w:r>
          </w:p>
        </w:tc>
        <w:tc>
          <w:tcPr>
            <w:tcW w:w="256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288"/>
          <w:jc w:val="center"/>
        </w:trPr>
        <w:tc>
          <w:tcPr>
            <w:tcW w:w="2404" w:type="dxa"/>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IBias</w:t>
            </w:r>
            <w:proofErr w:type="spellEnd"/>
            <w:r>
              <w:rPr>
                <w:rFonts w:asciiTheme="minorHAnsi" w:hAnsiTheme="minorHAnsi" w:cs="Calibri"/>
                <w:szCs w:val="21"/>
              </w:rPr>
              <w:t xml:space="preserve"> </w:t>
            </w:r>
          </w:p>
        </w:tc>
        <w:tc>
          <w:tcPr>
            <w:tcW w:w="989" w:type="dxa"/>
            <w:vAlign w:val="center"/>
          </w:tcPr>
          <w:p w:rsidR="00C33F4C" w:rsidRDefault="00C33F4C">
            <w:pPr>
              <w:spacing w:after="0" w:line="259" w:lineRule="auto"/>
              <w:ind w:left="0" w:firstLine="0"/>
              <w:jc w:val="center"/>
              <w:rPr>
                <w:rFonts w:asciiTheme="minorHAnsi" w:hAnsiTheme="minorHAnsi" w:cs="Calibri"/>
                <w:szCs w:val="21"/>
              </w:rPr>
            </w:pPr>
          </w:p>
        </w:tc>
        <w:tc>
          <w:tcPr>
            <w:tcW w:w="2122"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+/-10%</w:t>
            </w:r>
          </w:p>
        </w:tc>
        <w:tc>
          <w:tcPr>
            <w:tcW w:w="1697"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mA</w:t>
            </w:r>
            <w:proofErr w:type="spellEnd"/>
          </w:p>
        </w:tc>
        <w:tc>
          <w:tcPr>
            <w:tcW w:w="2569" w:type="dxa"/>
            <w:vAlign w:val="center"/>
          </w:tcPr>
          <w:p w:rsidR="00C33F4C" w:rsidRDefault="00C33F4C">
            <w:pPr>
              <w:spacing w:after="0" w:line="259" w:lineRule="auto"/>
              <w:ind w:left="0" w:firstLine="0"/>
              <w:jc w:val="center"/>
              <w:rPr>
                <w:rFonts w:asciiTheme="minorHAnsi" w:hAnsiTheme="minorHAnsi" w:cs="Calibri"/>
                <w:szCs w:val="21"/>
              </w:rPr>
            </w:pPr>
          </w:p>
        </w:tc>
      </w:tr>
      <w:tr w:rsidR="00C33F4C">
        <w:trPr>
          <w:trHeight w:val="288"/>
          <w:jc w:val="center"/>
        </w:trPr>
        <w:tc>
          <w:tcPr>
            <w:tcW w:w="2404" w:type="dxa"/>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 xml:space="preserve">Rx power </w:t>
            </w:r>
          </w:p>
        </w:tc>
        <w:tc>
          <w:tcPr>
            <w:tcW w:w="989" w:type="dxa"/>
            <w:vAlign w:val="center"/>
          </w:tcPr>
          <w:p w:rsidR="00C33F4C" w:rsidRDefault="00C33F4C">
            <w:pPr>
              <w:spacing w:after="0" w:line="259" w:lineRule="auto"/>
              <w:ind w:left="0" w:firstLine="0"/>
              <w:jc w:val="center"/>
              <w:rPr>
                <w:rFonts w:asciiTheme="minorHAnsi" w:hAnsiTheme="minorHAnsi" w:cs="Calibri"/>
                <w:szCs w:val="21"/>
              </w:rPr>
            </w:pPr>
          </w:p>
        </w:tc>
        <w:tc>
          <w:tcPr>
            <w:tcW w:w="2122"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3</w:t>
            </w:r>
          </w:p>
        </w:tc>
        <w:tc>
          <w:tcPr>
            <w:tcW w:w="1697"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256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@25</w:t>
            </w:r>
            <w:r>
              <w:rPr>
                <w:rFonts w:ascii="Calibri" w:hAnsi="Calibri" w:cs="Calibri"/>
                <w:szCs w:val="21"/>
              </w:rPr>
              <w:t>℃</w:t>
            </w:r>
          </w:p>
        </w:tc>
      </w:tr>
      <w:tr w:rsidR="00C33F4C">
        <w:trPr>
          <w:trHeight w:val="297"/>
          <w:jc w:val="center"/>
        </w:trPr>
        <w:tc>
          <w:tcPr>
            <w:tcW w:w="2404" w:type="dxa"/>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Tx</w:t>
            </w:r>
            <w:proofErr w:type="spellEnd"/>
            <w:r>
              <w:rPr>
                <w:rFonts w:asciiTheme="minorHAnsi" w:hAnsiTheme="minorHAnsi" w:cs="Calibri"/>
                <w:szCs w:val="21"/>
              </w:rPr>
              <w:t xml:space="preserve"> power </w:t>
            </w:r>
          </w:p>
        </w:tc>
        <w:tc>
          <w:tcPr>
            <w:tcW w:w="989" w:type="dxa"/>
            <w:vAlign w:val="center"/>
          </w:tcPr>
          <w:p w:rsidR="00C33F4C" w:rsidRDefault="00C33F4C">
            <w:pPr>
              <w:spacing w:after="0" w:line="259" w:lineRule="auto"/>
              <w:ind w:left="0" w:firstLine="0"/>
              <w:jc w:val="center"/>
              <w:rPr>
                <w:rFonts w:asciiTheme="minorHAnsi" w:hAnsiTheme="minorHAnsi" w:cs="Calibri"/>
                <w:szCs w:val="21"/>
              </w:rPr>
            </w:pPr>
          </w:p>
        </w:tc>
        <w:tc>
          <w:tcPr>
            <w:tcW w:w="2122"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w:t>
            </w:r>
            <w:r>
              <w:rPr>
                <w:rFonts w:asciiTheme="minorHAnsi" w:hAnsiTheme="minorHAnsi" w:cs="Calibri" w:hint="eastAsia"/>
                <w:szCs w:val="21"/>
              </w:rPr>
              <w:t>3</w:t>
            </w:r>
          </w:p>
        </w:tc>
        <w:tc>
          <w:tcPr>
            <w:tcW w:w="1697" w:type="dxa"/>
            <w:vAlign w:val="center"/>
          </w:tcPr>
          <w:p w:rsidR="00C33F4C" w:rsidRDefault="000001C1">
            <w:pPr>
              <w:spacing w:after="0" w:line="259" w:lineRule="auto"/>
              <w:ind w:left="0" w:firstLine="0"/>
              <w:jc w:val="center"/>
              <w:rPr>
                <w:rFonts w:asciiTheme="minorHAnsi" w:hAnsiTheme="minorHAnsi" w:cs="Calibri"/>
                <w:szCs w:val="21"/>
              </w:rPr>
            </w:pPr>
            <w:proofErr w:type="spellStart"/>
            <w:r>
              <w:rPr>
                <w:rFonts w:asciiTheme="minorHAnsi" w:hAnsiTheme="minorHAnsi" w:cs="Calibri"/>
                <w:szCs w:val="21"/>
              </w:rPr>
              <w:t>dBm</w:t>
            </w:r>
            <w:proofErr w:type="spellEnd"/>
          </w:p>
        </w:tc>
        <w:tc>
          <w:tcPr>
            <w:tcW w:w="2569" w:type="dxa"/>
            <w:vAlign w:val="center"/>
          </w:tcPr>
          <w:p w:rsidR="00C33F4C" w:rsidRDefault="000001C1">
            <w:pPr>
              <w:spacing w:after="0" w:line="259" w:lineRule="auto"/>
              <w:ind w:left="0" w:firstLine="0"/>
              <w:jc w:val="center"/>
              <w:rPr>
                <w:rFonts w:asciiTheme="minorHAnsi" w:hAnsiTheme="minorHAnsi" w:cs="Calibri"/>
                <w:szCs w:val="21"/>
              </w:rPr>
            </w:pPr>
            <w:r>
              <w:rPr>
                <w:rFonts w:asciiTheme="minorHAnsi" w:hAnsiTheme="minorHAnsi" w:cs="Calibri"/>
                <w:szCs w:val="21"/>
              </w:rPr>
              <w:t>@25</w:t>
            </w:r>
            <w:r>
              <w:rPr>
                <w:rFonts w:ascii="Calibri" w:hAnsi="Calibri" w:cs="Calibri"/>
                <w:szCs w:val="21"/>
              </w:rPr>
              <w:t>℃</w:t>
            </w:r>
          </w:p>
        </w:tc>
      </w:tr>
    </w:tbl>
    <w:p w:rsidR="00C33F4C" w:rsidRDefault="000001C1">
      <w:pPr>
        <w:spacing w:after="62" w:line="240" w:lineRule="auto"/>
        <w:ind w:left="0" w:firstLine="0"/>
        <w:jc w:val="both"/>
        <w:rPr>
          <w:rFonts w:asciiTheme="minorHAnsi" w:hAnsiTheme="minorHAnsi"/>
          <w:szCs w:val="21"/>
        </w:rPr>
      </w:pPr>
      <w:r>
        <w:rPr>
          <w:rFonts w:asciiTheme="minorHAnsi" w:hAnsiTheme="minorHAnsi" w:cs="Arial"/>
          <w:b/>
          <w:sz w:val="28"/>
          <w:szCs w:val="28"/>
        </w:rPr>
        <w:t>P</w:t>
      </w:r>
      <w:r>
        <w:rPr>
          <w:rFonts w:asciiTheme="minorHAnsi" w:hAnsiTheme="minorHAnsi" w:cs="Arial" w:hint="eastAsia"/>
          <w:b/>
          <w:sz w:val="28"/>
          <w:szCs w:val="28"/>
        </w:rPr>
        <w:t>in</w:t>
      </w:r>
      <w:r>
        <w:rPr>
          <w:rFonts w:asciiTheme="minorHAnsi" w:hAnsiTheme="minorHAnsi" w:cs="Arial"/>
          <w:b/>
          <w:sz w:val="28"/>
          <w:szCs w:val="28"/>
        </w:rPr>
        <w:t xml:space="preserve"> A</w:t>
      </w:r>
      <w:r>
        <w:rPr>
          <w:rFonts w:asciiTheme="minorHAnsi" w:hAnsiTheme="minorHAnsi" w:cs="Arial" w:hint="eastAsia"/>
          <w:b/>
          <w:sz w:val="28"/>
          <w:szCs w:val="28"/>
        </w:rPr>
        <w:t>ssignment</w:t>
      </w:r>
    </w:p>
    <w:p w:rsidR="00C33F4C" w:rsidRDefault="000001C1">
      <w:pPr>
        <w:spacing w:after="62" w:line="259" w:lineRule="auto"/>
        <w:ind w:left="0" w:firstLine="0"/>
        <w:jc w:val="center"/>
        <w:rPr>
          <w:rFonts w:asciiTheme="minorHAnsi" w:hAnsiTheme="minorHAnsi" w:cs="Calibri"/>
          <w:b/>
          <w:sz w:val="28"/>
          <w:szCs w:val="28"/>
        </w:rPr>
      </w:pPr>
      <w:r>
        <w:rPr>
          <w:rFonts w:asciiTheme="minorHAnsi" w:hAnsiTheme="minorHAnsi" w:cstheme="minorHAnsi"/>
          <w:noProof/>
          <w:szCs w:val="21"/>
        </w:rPr>
        <w:drawing>
          <wp:inline distT="0" distB="0" distL="0" distR="0">
            <wp:extent cx="4544695" cy="2856230"/>
            <wp:effectExtent l="0" t="0" r="12065"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44695" cy="2856230"/>
                    </a:xfrm>
                    <a:prstGeom prst="rect">
                      <a:avLst/>
                    </a:prstGeom>
                    <a:noFill/>
                  </pic:spPr>
                </pic:pic>
              </a:graphicData>
            </a:graphic>
          </wp:inline>
        </w:drawing>
      </w:r>
    </w:p>
    <w:p w:rsidR="00F21366" w:rsidRDefault="00F21366">
      <w:pPr>
        <w:spacing w:after="62" w:line="259" w:lineRule="auto"/>
        <w:ind w:left="0" w:firstLine="0"/>
        <w:jc w:val="both"/>
        <w:rPr>
          <w:rFonts w:asciiTheme="minorHAnsi" w:hAnsiTheme="minorHAnsi" w:cs="Calibri"/>
          <w:b/>
          <w:sz w:val="28"/>
          <w:szCs w:val="28"/>
        </w:rPr>
      </w:pPr>
    </w:p>
    <w:p w:rsidR="00F21366" w:rsidRDefault="00F21366">
      <w:pPr>
        <w:spacing w:after="62" w:line="259" w:lineRule="auto"/>
        <w:ind w:left="0" w:firstLine="0"/>
        <w:jc w:val="both"/>
        <w:rPr>
          <w:rFonts w:asciiTheme="minorHAnsi" w:hAnsiTheme="minorHAnsi" w:cs="Calibri"/>
          <w:b/>
          <w:sz w:val="28"/>
          <w:szCs w:val="28"/>
        </w:rPr>
      </w:pPr>
    </w:p>
    <w:p w:rsidR="00C33F4C" w:rsidRDefault="000001C1">
      <w:pPr>
        <w:spacing w:after="62" w:line="259" w:lineRule="auto"/>
        <w:ind w:left="0" w:firstLine="0"/>
        <w:jc w:val="both"/>
        <w:rPr>
          <w:rFonts w:asciiTheme="minorHAnsi" w:hAnsiTheme="minorHAnsi" w:cs="Calibri"/>
          <w:b/>
          <w:sz w:val="28"/>
          <w:szCs w:val="28"/>
        </w:rPr>
      </w:pPr>
      <w:r>
        <w:rPr>
          <w:rFonts w:asciiTheme="minorHAnsi" w:hAnsiTheme="minorHAnsi" w:cs="Calibri"/>
          <w:b/>
          <w:sz w:val="28"/>
          <w:szCs w:val="28"/>
        </w:rPr>
        <w:lastRenderedPageBreak/>
        <w:t>Pin Description</w:t>
      </w:r>
    </w:p>
    <w:tbl>
      <w:tblPr>
        <w:tblStyle w:val="TableGrid"/>
        <w:tblW w:w="864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9" w:type="dxa"/>
          <w:left w:w="107" w:type="dxa"/>
        </w:tblCellMar>
        <w:tblLook w:val="04A0"/>
      </w:tblPr>
      <w:tblGrid>
        <w:gridCol w:w="426"/>
        <w:gridCol w:w="1276"/>
        <w:gridCol w:w="4394"/>
        <w:gridCol w:w="1276"/>
        <w:gridCol w:w="1275"/>
      </w:tblGrid>
      <w:tr w:rsidR="00C33F4C">
        <w:trPr>
          <w:trHeight w:val="326"/>
        </w:trPr>
        <w:tc>
          <w:tcPr>
            <w:tcW w:w="426" w:type="dxa"/>
            <w:shd w:val="clear" w:color="auto" w:fill="BDD6EE" w:themeFill="accent1" w:themeFillTint="66"/>
            <w:vAlign w:val="center"/>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Pin</w:t>
            </w:r>
          </w:p>
        </w:tc>
        <w:tc>
          <w:tcPr>
            <w:tcW w:w="1276" w:type="dxa"/>
            <w:shd w:val="clear" w:color="auto" w:fill="BDD6EE" w:themeFill="accent1" w:themeFillTint="66"/>
            <w:vAlign w:val="center"/>
          </w:tcPr>
          <w:p w:rsidR="00C33F4C" w:rsidRDefault="000001C1">
            <w:pPr>
              <w:spacing w:after="0" w:line="259" w:lineRule="auto"/>
              <w:ind w:left="-2" w:right="113" w:hanging="2"/>
              <w:jc w:val="center"/>
              <w:rPr>
                <w:rFonts w:asciiTheme="minorHAnsi" w:hAnsiTheme="minorHAnsi" w:cs="Calibri"/>
                <w:b/>
                <w:szCs w:val="21"/>
              </w:rPr>
            </w:pPr>
            <w:r>
              <w:rPr>
                <w:rFonts w:asciiTheme="minorHAnsi" w:hAnsiTheme="minorHAnsi" w:cs="Calibri"/>
                <w:b/>
                <w:szCs w:val="21"/>
              </w:rPr>
              <w:t>Name</w:t>
            </w:r>
          </w:p>
        </w:tc>
        <w:tc>
          <w:tcPr>
            <w:tcW w:w="4394" w:type="dxa"/>
            <w:shd w:val="clear" w:color="auto" w:fill="BDD6EE" w:themeFill="accent1" w:themeFillTint="66"/>
            <w:vAlign w:val="center"/>
          </w:tcPr>
          <w:p w:rsidR="00C33F4C" w:rsidRDefault="000001C1">
            <w:pPr>
              <w:spacing w:after="0" w:line="259" w:lineRule="auto"/>
              <w:ind w:left="-2" w:hanging="2"/>
              <w:jc w:val="center"/>
              <w:rPr>
                <w:rFonts w:asciiTheme="minorHAnsi" w:hAnsiTheme="minorHAnsi" w:cs="Calibri"/>
                <w:b/>
                <w:szCs w:val="21"/>
              </w:rPr>
            </w:pPr>
            <w:r>
              <w:rPr>
                <w:rFonts w:asciiTheme="minorHAnsi" w:hAnsiTheme="minorHAnsi" w:cs="Calibri"/>
                <w:b/>
                <w:szCs w:val="21"/>
              </w:rPr>
              <w:t>Function/Description</w:t>
            </w:r>
          </w:p>
        </w:tc>
        <w:tc>
          <w:tcPr>
            <w:tcW w:w="1276" w:type="dxa"/>
            <w:shd w:val="clear" w:color="auto" w:fill="BDD6EE" w:themeFill="accent1" w:themeFillTint="66"/>
            <w:vAlign w:val="center"/>
          </w:tcPr>
          <w:p w:rsidR="00C33F4C" w:rsidRDefault="000001C1">
            <w:pPr>
              <w:spacing w:after="0" w:line="259" w:lineRule="auto"/>
              <w:ind w:right="11"/>
              <w:jc w:val="center"/>
              <w:rPr>
                <w:rFonts w:asciiTheme="minorHAnsi" w:hAnsiTheme="minorHAnsi" w:cs="Calibri"/>
                <w:b/>
                <w:szCs w:val="21"/>
              </w:rPr>
            </w:pPr>
            <w:r>
              <w:rPr>
                <w:rFonts w:asciiTheme="minorHAnsi" w:hAnsiTheme="minorHAnsi" w:cs="Calibri"/>
                <w:b/>
                <w:szCs w:val="21"/>
              </w:rPr>
              <w:t>Engagement order</w:t>
            </w:r>
          </w:p>
        </w:tc>
        <w:tc>
          <w:tcPr>
            <w:tcW w:w="1275" w:type="dxa"/>
            <w:shd w:val="clear" w:color="auto" w:fill="BDD6EE" w:themeFill="accent1" w:themeFillTint="66"/>
            <w:vAlign w:val="center"/>
          </w:tcPr>
          <w:p w:rsidR="00C33F4C" w:rsidRDefault="000001C1">
            <w:pPr>
              <w:spacing w:after="0" w:line="259" w:lineRule="auto"/>
              <w:ind w:right="11"/>
              <w:jc w:val="center"/>
              <w:rPr>
                <w:rFonts w:asciiTheme="minorHAnsi" w:hAnsiTheme="minorHAnsi" w:cs="Calibri"/>
                <w:b/>
                <w:szCs w:val="21"/>
              </w:rPr>
            </w:pPr>
            <w:r>
              <w:rPr>
                <w:rFonts w:asciiTheme="minorHAnsi" w:hAnsiTheme="minorHAnsi" w:cs="Calibri"/>
                <w:b/>
                <w:szCs w:val="21"/>
              </w:rPr>
              <w:t>Notes</w:t>
            </w:r>
          </w:p>
        </w:tc>
      </w:tr>
      <w:tr w:rsidR="00C33F4C">
        <w:trPr>
          <w:trHeight w:val="326"/>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VeeT</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Ground</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2</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TX Fault</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Fault Indication</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3</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TX Disable</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Disable-Module disables on high or open</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2</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4</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MOD_DEF2</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Module Definition 2-Two wire serial ID interface</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5</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MOD_DEF1</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Module Definition 1-Two wire serial ID interface</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6</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MOD_DEF0</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Module Definition 0-Two wire serial ID interface</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7</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Rate Select</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Not Connected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8</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LOS</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Loss of Signal</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4</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9</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VeeR</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Receiver Ground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10</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VeeR</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Receiver Ground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11</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VeeR</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Receiver Ground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12</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RD-</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Inverse Received Data out</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5</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13</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RD+</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Received Data out</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5</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14</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VeeR</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Receiver Ground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15</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VccR</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Receiver Power —— +3.3V±5%</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2</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6</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16</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VccT</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Power —— +3.3 V±5%</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2</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6</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17</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VeeT</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Ground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18</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TD+</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Data In</w:t>
            </w:r>
          </w:p>
        </w:tc>
        <w:tc>
          <w:tcPr>
            <w:tcW w:w="1276" w:type="dxa"/>
            <w:vAlign w:val="center"/>
          </w:tcPr>
          <w:p w:rsidR="00C33F4C" w:rsidRDefault="000001C1">
            <w:pPr>
              <w:spacing w:after="0" w:line="259" w:lineRule="auto"/>
              <w:ind w:right="11" w:hangingChars="5"/>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7</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19</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TD-</w:t>
            </w:r>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Inverse Transmitter Data In</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3</w:t>
            </w:r>
          </w:p>
        </w:tc>
        <w:tc>
          <w:tcPr>
            <w:tcW w:w="1275"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7</w:t>
            </w:r>
          </w:p>
        </w:tc>
      </w:tr>
      <w:tr w:rsidR="00C33F4C">
        <w:trPr>
          <w:trHeight w:val="327"/>
        </w:trPr>
        <w:tc>
          <w:tcPr>
            <w:tcW w:w="426" w:type="dxa"/>
            <w:vAlign w:val="center"/>
          </w:tcPr>
          <w:p w:rsidR="00C33F4C" w:rsidRDefault="000001C1">
            <w:pPr>
              <w:spacing w:after="0" w:line="259" w:lineRule="auto"/>
              <w:ind w:left="-2" w:hanging="2"/>
              <w:jc w:val="center"/>
              <w:rPr>
                <w:rFonts w:asciiTheme="minorHAnsi" w:hAnsiTheme="minorHAnsi" w:cs="Calibri"/>
                <w:szCs w:val="21"/>
              </w:rPr>
            </w:pPr>
            <w:r>
              <w:rPr>
                <w:rFonts w:asciiTheme="minorHAnsi" w:hAnsiTheme="minorHAnsi" w:cs="Calibri"/>
                <w:szCs w:val="21"/>
              </w:rPr>
              <w:t>20</w:t>
            </w:r>
          </w:p>
        </w:tc>
        <w:tc>
          <w:tcPr>
            <w:tcW w:w="1276" w:type="dxa"/>
            <w:vAlign w:val="center"/>
          </w:tcPr>
          <w:p w:rsidR="00C33F4C" w:rsidRDefault="000001C1">
            <w:pPr>
              <w:spacing w:after="0" w:line="259" w:lineRule="auto"/>
              <w:ind w:left="-2" w:hanging="2"/>
              <w:jc w:val="center"/>
              <w:rPr>
                <w:rFonts w:asciiTheme="minorHAnsi" w:hAnsiTheme="minorHAnsi" w:cs="Calibri"/>
                <w:szCs w:val="21"/>
              </w:rPr>
            </w:pPr>
            <w:proofErr w:type="spellStart"/>
            <w:r>
              <w:rPr>
                <w:rFonts w:asciiTheme="minorHAnsi" w:hAnsiTheme="minorHAnsi" w:cs="Calibri"/>
                <w:szCs w:val="21"/>
              </w:rPr>
              <w:t>VeeT</w:t>
            </w:r>
            <w:proofErr w:type="spellEnd"/>
          </w:p>
        </w:tc>
        <w:tc>
          <w:tcPr>
            <w:tcW w:w="4394" w:type="dxa"/>
            <w:vAlign w:val="center"/>
          </w:tcPr>
          <w:p w:rsidR="00C33F4C" w:rsidRDefault="000001C1">
            <w:pPr>
              <w:spacing w:after="0" w:line="259" w:lineRule="auto"/>
              <w:ind w:left="-2" w:right="3" w:hanging="2"/>
              <w:jc w:val="center"/>
              <w:rPr>
                <w:rFonts w:asciiTheme="minorHAnsi" w:hAnsiTheme="minorHAnsi" w:cs="Calibri"/>
                <w:szCs w:val="21"/>
              </w:rPr>
            </w:pPr>
            <w:r>
              <w:rPr>
                <w:rFonts w:asciiTheme="minorHAnsi" w:hAnsiTheme="minorHAnsi" w:cs="Calibri"/>
                <w:szCs w:val="21"/>
              </w:rPr>
              <w:t>Transmitter Ground</w:t>
            </w:r>
          </w:p>
        </w:tc>
        <w:tc>
          <w:tcPr>
            <w:tcW w:w="1276" w:type="dxa"/>
            <w:vAlign w:val="center"/>
          </w:tcPr>
          <w:p w:rsidR="00C33F4C" w:rsidRDefault="000001C1">
            <w:pPr>
              <w:spacing w:after="0" w:line="259" w:lineRule="auto"/>
              <w:ind w:left="-2" w:right="11" w:hanging="2"/>
              <w:jc w:val="center"/>
              <w:rPr>
                <w:rFonts w:asciiTheme="minorHAnsi" w:hAnsiTheme="minorHAnsi" w:cs="Calibri"/>
                <w:szCs w:val="21"/>
              </w:rPr>
            </w:pPr>
            <w:r>
              <w:rPr>
                <w:rFonts w:asciiTheme="minorHAnsi" w:hAnsiTheme="minorHAnsi" w:cs="Calibri"/>
                <w:szCs w:val="21"/>
              </w:rPr>
              <w:t>1</w:t>
            </w:r>
          </w:p>
        </w:tc>
        <w:tc>
          <w:tcPr>
            <w:tcW w:w="1275" w:type="dxa"/>
            <w:vAlign w:val="center"/>
          </w:tcPr>
          <w:p w:rsidR="00C33F4C" w:rsidRDefault="00C33F4C">
            <w:pPr>
              <w:spacing w:after="0" w:line="259" w:lineRule="auto"/>
              <w:ind w:left="-2" w:right="11" w:hanging="2"/>
              <w:jc w:val="center"/>
              <w:rPr>
                <w:rFonts w:asciiTheme="minorHAnsi" w:hAnsiTheme="minorHAnsi" w:cs="Calibri"/>
                <w:szCs w:val="21"/>
              </w:rPr>
            </w:pPr>
          </w:p>
        </w:tc>
      </w:tr>
    </w:tbl>
    <w:p w:rsidR="00C33F4C" w:rsidRDefault="000001C1">
      <w:pPr>
        <w:spacing w:after="62" w:line="259" w:lineRule="auto"/>
        <w:ind w:left="0" w:firstLine="0"/>
        <w:rPr>
          <w:rFonts w:asciiTheme="minorHAnsi" w:hAnsiTheme="minorHAnsi" w:cs="Calibri"/>
          <w:szCs w:val="21"/>
        </w:rPr>
      </w:pPr>
      <w:r>
        <w:rPr>
          <w:rFonts w:asciiTheme="minorHAnsi" w:hAnsiTheme="minorHAnsi" w:cs="Calibri"/>
          <w:szCs w:val="21"/>
        </w:rPr>
        <w:t>Notes</w:t>
      </w:r>
      <w:r>
        <w:rPr>
          <w:rFonts w:asciiTheme="minorHAnsi" w:hAnsi="Calibri" w:cs="Calibri"/>
          <w:szCs w:val="21"/>
        </w:rPr>
        <w:t>：</w:t>
      </w:r>
    </w:p>
    <w:p w:rsidR="00C33F4C" w:rsidRDefault="000001C1">
      <w:pPr>
        <w:pStyle w:val="ac"/>
        <w:numPr>
          <w:ilvl w:val="0"/>
          <w:numId w:val="5"/>
        </w:numPr>
        <w:spacing w:after="62"/>
        <w:rPr>
          <w:rFonts w:asciiTheme="minorHAnsi" w:hAnsiTheme="minorHAnsi" w:cs="Calibri"/>
          <w:sz w:val="21"/>
          <w:szCs w:val="21"/>
        </w:rPr>
      </w:pPr>
      <w:r>
        <w:rPr>
          <w:rFonts w:asciiTheme="minorHAnsi" w:hAnsiTheme="minorHAnsi" w:cs="Calibri"/>
          <w:sz w:val="21"/>
          <w:szCs w:val="21"/>
        </w:rPr>
        <w:t>TX Fault is open collector/drain output which should be pulled up externally with a 4.7K -10KΩresistor on the host board to supply &lt;VccT+0.3V or VccR+0.3V. When high, this output indicates a laser fault of some kind. Low indicates normal operation. In the low state, the output will be pulled to &lt;0.8V.</w:t>
      </w:r>
    </w:p>
    <w:p w:rsidR="00C33F4C" w:rsidRDefault="000001C1">
      <w:pPr>
        <w:pStyle w:val="ac"/>
        <w:numPr>
          <w:ilvl w:val="0"/>
          <w:numId w:val="5"/>
        </w:numPr>
        <w:spacing w:after="62"/>
        <w:rPr>
          <w:rFonts w:asciiTheme="minorHAnsi" w:hAnsiTheme="minorHAnsi" w:cs="Calibri"/>
          <w:sz w:val="21"/>
          <w:szCs w:val="21"/>
        </w:rPr>
      </w:pPr>
      <w:r>
        <w:rPr>
          <w:rFonts w:asciiTheme="minorHAnsi" w:hAnsiTheme="minorHAnsi" w:cs="Calibri"/>
          <w:sz w:val="21"/>
          <w:szCs w:val="21"/>
        </w:rPr>
        <w:t>TX Disable input is used to shut down the laser output per the state table below. It is pulled up within the module with a 4.7-10K resistor.</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lastRenderedPageBreak/>
        <w:t>Low (0-0.8V): Transmitter on</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t>Between (0.8V and 2V): Undefined</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t>High (2.0-VccT): Transmitter Disabled</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t>Open : Transmitter Disabled</w:t>
      </w:r>
    </w:p>
    <w:p w:rsidR="00C33F4C" w:rsidRDefault="000001C1">
      <w:pPr>
        <w:pStyle w:val="ac"/>
        <w:numPr>
          <w:ilvl w:val="0"/>
          <w:numId w:val="5"/>
        </w:numPr>
        <w:spacing w:after="62"/>
        <w:rPr>
          <w:rFonts w:asciiTheme="minorHAnsi" w:hAnsiTheme="minorHAnsi" w:cs="Calibri"/>
          <w:sz w:val="21"/>
          <w:szCs w:val="21"/>
        </w:rPr>
      </w:pPr>
      <w:r>
        <w:rPr>
          <w:rFonts w:asciiTheme="minorHAnsi" w:hAnsiTheme="minorHAnsi" w:cs="Calibri"/>
          <w:sz w:val="21"/>
          <w:szCs w:val="21"/>
        </w:rPr>
        <w:t>Mod-Def 0, 1, 2. These are the module definition pins. They should be pulled up with a 4.7 -10K resistor on the host board to supply less than VccT+0.3V or VccR+0.3V.</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t>Mod-Def 0 is grounded by the module to indicate that the module is present.</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t>Mod-Def 1 is clock line of two wire serial interface for optional serial ID.</w:t>
      </w:r>
    </w:p>
    <w:p w:rsidR="00C33F4C" w:rsidRDefault="000001C1">
      <w:pPr>
        <w:spacing w:after="62" w:line="240" w:lineRule="auto"/>
        <w:ind w:left="0" w:firstLineChars="200" w:firstLine="420"/>
        <w:rPr>
          <w:rFonts w:asciiTheme="minorHAnsi" w:hAnsiTheme="minorHAnsi" w:cs="Calibri"/>
          <w:szCs w:val="21"/>
        </w:rPr>
      </w:pPr>
      <w:r>
        <w:rPr>
          <w:rFonts w:asciiTheme="minorHAnsi" w:hAnsiTheme="minorHAnsi" w:cs="Calibri"/>
          <w:szCs w:val="21"/>
        </w:rPr>
        <w:t>Mod-Def 2 is data line of two wire serial interface for optional serial ID.</w:t>
      </w:r>
    </w:p>
    <w:p w:rsidR="00C33F4C" w:rsidRDefault="000001C1">
      <w:pPr>
        <w:pStyle w:val="ac"/>
        <w:numPr>
          <w:ilvl w:val="0"/>
          <w:numId w:val="5"/>
        </w:numPr>
        <w:spacing w:after="62"/>
        <w:rPr>
          <w:rFonts w:asciiTheme="minorHAnsi" w:hAnsiTheme="minorHAnsi" w:cs="Calibri"/>
          <w:sz w:val="21"/>
          <w:szCs w:val="21"/>
        </w:rPr>
      </w:pPr>
      <w:r>
        <w:rPr>
          <w:rFonts w:asciiTheme="minorHAnsi" w:hAnsiTheme="minorHAnsi" w:cs="Calibri"/>
          <w:sz w:val="21"/>
          <w:szCs w:val="21"/>
        </w:rPr>
        <w:t>LOS (Loss of signal) is an open collector/drain output which should be pulled up externally with a 4.7-10K resistor on the host board to supply &lt;VccT+0.3V or VccR+0.3V. When high, this output indicates the received optical power is below the worst case receiver sensitivity (as defined by the standard in use). Low indicates normal operation. In the low state, the output will be pulled to &lt;0.8V.</w:t>
      </w:r>
    </w:p>
    <w:p w:rsidR="00C33F4C" w:rsidRDefault="000001C1">
      <w:pPr>
        <w:pStyle w:val="ac"/>
        <w:numPr>
          <w:ilvl w:val="0"/>
          <w:numId w:val="5"/>
        </w:numPr>
        <w:spacing w:after="62"/>
        <w:rPr>
          <w:rFonts w:asciiTheme="minorHAnsi" w:hAnsiTheme="minorHAnsi" w:cs="Calibri"/>
          <w:sz w:val="21"/>
          <w:szCs w:val="21"/>
        </w:rPr>
      </w:pPr>
      <w:r>
        <w:rPr>
          <w:rFonts w:asciiTheme="minorHAnsi" w:hAnsiTheme="minorHAnsi" w:cs="Calibri"/>
          <w:sz w:val="21"/>
          <w:szCs w:val="21"/>
        </w:rPr>
        <w:t>RD-/+: These are the differential receiver outputs. They are AC coupled 100Ω differential lines which should be terminated with 100Ω differential at the user SERDES. The AC coupling is done inside the module and thus not required on the host board.</w:t>
      </w:r>
    </w:p>
    <w:p w:rsidR="00C33F4C" w:rsidRDefault="000001C1">
      <w:pPr>
        <w:pStyle w:val="ac"/>
        <w:numPr>
          <w:ilvl w:val="0"/>
          <w:numId w:val="5"/>
        </w:numPr>
        <w:spacing w:after="62"/>
        <w:rPr>
          <w:rFonts w:asciiTheme="minorHAnsi" w:hAnsiTheme="minorHAnsi" w:cs="Calibri"/>
          <w:sz w:val="21"/>
          <w:szCs w:val="21"/>
        </w:rPr>
      </w:pPr>
      <w:proofErr w:type="spellStart"/>
      <w:r>
        <w:rPr>
          <w:rFonts w:asciiTheme="minorHAnsi" w:hAnsiTheme="minorHAnsi" w:cs="Calibri"/>
          <w:sz w:val="21"/>
          <w:szCs w:val="21"/>
        </w:rPr>
        <w:t>VccR</w:t>
      </w:r>
      <w:proofErr w:type="spellEnd"/>
      <w:r>
        <w:rPr>
          <w:rFonts w:asciiTheme="minorHAnsi" w:hAnsiTheme="minorHAnsi" w:cs="Calibri"/>
          <w:sz w:val="21"/>
          <w:szCs w:val="21"/>
        </w:rPr>
        <w:t xml:space="preserve"> and </w:t>
      </w:r>
      <w:proofErr w:type="spellStart"/>
      <w:r>
        <w:rPr>
          <w:rFonts w:asciiTheme="minorHAnsi" w:hAnsiTheme="minorHAnsi" w:cs="Calibri"/>
          <w:sz w:val="21"/>
          <w:szCs w:val="21"/>
        </w:rPr>
        <w:t>VccT</w:t>
      </w:r>
      <w:proofErr w:type="spellEnd"/>
      <w:r>
        <w:rPr>
          <w:rFonts w:asciiTheme="minorHAnsi" w:hAnsiTheme="minorHAnsi" w:cs="Calibri"/>
          <w:sz w:val="21"/>
          <w:szCs w:val="21"/>
        </w:rPr>
        <w:t xml:space="preserve"> are the receiver and transmitter power supplies. They are defined as 3.3V±5% at the SFP connector pin. The in-rush current will typically be no more than 30Ma above steady state supply current after 500ns.</w:t>
      </w:r>
    </w:p>
    <w:p w:rsidR="00C33F4C" w:rsidRDefault="000001C1">
      <w:pPr>
        <w:pStyle w:val="ac"/>
        <w:numPr>
          <w:ilvl w:val="0"/>
          <w:numId w:val="5"/>
        </w:numPr>
        <w:spacing w:after="62"/>
        <w:rPr>
          <w:rFonts w:asciiTheme="minorHAnsi" w:hAnsiTheme="minorHAnsi" w:cs="Calibri"/>
          <w:sz w:val="21"/>
          <w:szCs w:val="21"/>
        </w:rPr>
      </w:pPr>
      <w:r>
        <w:rPr>
          <w:rFonts w:asciiTheme="minorHAnsi" w:hAnsiTheme="minorHAnsi" w:cs="Calibri"/>
          <w:sz w:val="21"/>
          <w:szCs w:val="21"/>
        </w:rPr>
        <w:t>TD-/+: These are the differential transmitter inputs. They are AC coupled differential lines with 100Ω differential termination inside the module. The AC coupling is done inside the module and is thus not required on host board</w:t>
      </w:r>
    </w:p>
    <w:p w:rsidR="00C33F4C" w:rsidRDefault="00C33F4C">
      <w:pPr>
        <w:ind w:left="0" w:firstLine="0"/>
        <w:jc w:val="center"/>
        <w:rPr>
          <w:rFonts w:asciiTheme="minorHAnsi" w:hAnsiTheme="minorHAnsi" w:cstheme="minorHAnsi"/>
          <w:szCs w:val="21"/>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C33F4C">
      <w:pPr>
        <w:pStyle w:val="10"/>
        <w:ind w:left="0" w:firstLineChars="0" w:firstLine="0"/>
        <w:jc w:val="both"/>
        <w:rPr>
          <w:b/>
          <w:bCs/>
        </w:rPr>
      </w:pPr>
    </w:p>
    <w:p w:rsidR="00C33F4C" w:rsidRDefault="000001C1">
      <w:pPr>
        <w:pStyle w:val="10"/>
        <w:ind w:left="0" w:firstLineChars="0" w:firstLine="0"/>
        <w:jc w:val="both"/>
        <w:rPr>
          <w:rFonts w:asciiTheme="minorHAnsi" w:hAnsiTheme="minorHAnsi"/>
          <w:b/>
          <w:bCs/>
          <w:sz w:val="28"/>
          <w:szCs w:val="28"/>
        </w:rPr>
      </w:pPr>
      <w:r>
        <w:rPr>
          <w:rFonts w:asciiTheme="minorHAnsi" w:hAnsiTheme="minorHAnsi"/>
          <w:noProof/>
        </w:rPr>
        <w:lastRenderedPageBreak/>
        <w:drawing>
          <wp:anchor distT="0" distB="0" distL="114300" distR="114300" simplePos="0" relativeHeight="251659264" behindDoc="0" locked="0" layoutInCell="1" allowOverlap="1">
            <wp:simplePos x="0" y="0"/>
            <wp:positionH relativeFrom="column">
              <wp:posOffset>52070</wp:posOffset>
            </wp:positionH>
            <wp:positionV relativeFrom="paragraph">
              <wp:posOffset>358140</wp:posOffset>
            </wp:positionV>
            <wp:extent cx="4645025" cy="3943350"/>
            <wp:effectExtent l="19050" t="0" r="3175" b="0"/>
            <wp:wrapNone/>
            <wp:docPr id="2" name="Picture 100565"/>
            <wp:cNvGraphicFramePr/>
            <a:graphic xmlns:a="http://schemas.openxmlformats.org/drawingml/2006/main">
              <a:graphicData uri="http://schemas.openxmlformats.org/drawingml/2006/picture">
                <pic:pic xmlns:pic="http://schemas.openxmlformats.org/drawingml/2006/picture">
                  <pic:nvPicPr>
                    <pic:cNvPr id="2" name="Picture 100565"/>
                    <pic:cNvPicPr/>
                  </pic:nvPicPr>
                  <pic:blipFill>
                    <a:blip r:embed="rId11" cstate="print"/>
                    <a:stretch>
                      <a:fillRect/>
                    </a:stretch>
                  </pic:blipFill>
                  <pic:spPr>
                    <a:xfrm>
                      <a:off x="0" y="0"/>
                      <a:ext cx="4645025" cy="3943350"/>
                    </a:xfrm>
                    <a:prstGeom prst="rect">
                      <a:avLst/>
                    </a:prstGeom>
                  </pic:spPr>
                </pic:pic>
              </a:graphicData>
            </a:graphic>
          </wp:anchor>
        </w:drawing>
      </w:r>
      <w:r>
        <w:rPr>
          <w:rFonts w:asciiTheme="minorHAnsi" w:hAnsiTheme="minorHAnsi"/>
          <w:b/>
          <w:bCs/>
        </w:rPr>
        <w:t>T</w:t>
      </w:r>
      <w:r>
        <w:rPr>
          <w:rFonts w:asciiTheme="minorHAnsi" w:hAnsiTheme="minorHAnsi"/>
          <w:b/>
          <w:bCs/>
          <w:sz w:val="28"/>
          <w:szCs w:val="28"/>
        </w:rPr>
        <w:t>ypical Application Circuit</w:t>
      </w:r>
      <w:bookmarkStart w:id="3" w:name="_GoBack"/>
      <w:bookmarkEnd w:id="3"/>
    </w:p>
    <w:p w:rsidR="00C33F4C" w:rsidRDefault="00C33F4C">
      <w:pPr>
        <w:pStyle w:val="1"/>
      </w:pPr>
    </w:p>
    <w:p w:rsidR="00C33F4C" w:rsidRDefault="00C33F4C">
      <w:pPr>
        <w:pStyle w:val="1"/>
      </w:pPr>
    </w:p>
    <w:p w:rsidR="00C33F4C" w:rsidRDefault="00C33F4C">
      <w:pPr>
        <w:pStyle w:val="1"/>
      </w:pPr>
    </w:p>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C33F4C"/>
    <w:p w:rsidR="00C33F4C" w:rsidRDefault="000001C1">
      <w:pPr>
        <w:pStyle w:val="1"/>
      </w:pPr>
      <w:r>
        <w:t>Mechanical Dimensions</w:t>
      </w:r>
    </w:p>
    <w:p w:rsidR="00C33F4C" w:rsidRDefault="000001C1">
      <w:pPr>
        <w:rPr>
          <w:rFonts w:asciiTheme="minorHAnsi" w:hAnsiTheme="minorHAnsi" w:cs="Calibri"/>
          <w:szCs w:val="21"/>
        </w:rPr>
      </w:pPr>
      <w:r>
        <w:rPr>
          <w:rFonts w:asciiTheme="minorHAnsi" w:hAnsiTheme="minorHAnsi" w:cs="Calibri"/>
          <w:noProof/>
          <w:szCs w:val="21"/>
        </w:rPr>
        <w:drawing>
          <wp:inline distT="0" distB="0" distL="0" distR="0">
            <wp:extent cx="4700905" cy="3075940"/>
            <wp:effectExtent l="0" t="0" r="444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4713623" cy="3084252"/>
                    </a:xfrm>
                    <a:prstGeom prst="rect">
                      <a:avLst/>
                    </a:prstGeom>
                  </pic:spPr>
                </pic:pic>
              </a:graphicData>
            </a:graphic>
          </wp:inline>
        </w:drawing>
      </w:r>
    </w:p>
    <w:p w:rsidR="00C33F4C" w:rsidRDefault="000001C1">
      <w:pPr>
        <w:spacing w:after="62" w:line="240" w:lineRule="auto"/>
        <w:ind w:left="0" w:firstLine="0"/>
        <w:rPr>
          <w:rFonts w:asciiTheme="minorHAnsi" w:hAnsiTheme="minorHAnsi" w:cs="Calibri"/>
          <w:szCs w:val="21"/>
        </w:rPr>
      </w:pPr>
      <w:r>
        <w:rPr>
          <w:rFonts w:asciiTheme="minorHAnsi" w:hAnsiTheme="minorHAnsi" w:cs="Calibri"/>
          <w:szCs w:val="21"/>
        </w:rPr>
        <w:lastRenderedPageBreak/>
        <w:t>Notes:</w:t>
      </w:r>
    </w:p>
    <w:p w:rsidR="00C33F4C" w:rsidRDefault="000001C1">
      <w:pPr>
        <w:pStyle w:val="ac"/>
        <w:numPr>
          <w:ilvl w:val="0"/>
          <w:numId w:val="6"/>
        </w:numPr>
        <w:spacing w:after="62"/>
        <w:rPr>
          <w:rFonts w:asciiTheme="minorHAnsi" w:hAnsiTheme="minorHAnsi" w:cs="Calibri"/>
          <w:sz w:val="21"/>
          <w:szCs w:val="21"/>
        </w:rPr>
      </w:pPr>
      <w:r>
        <w:rPr>
          <w:rFonts w:asciiTheme="minorHAnsi" w:hAnsiTheme="minorHAnsi" w:cs="Calibri"/>
          <w:sz w:val="21"/>
          <w:szCs w:val="21"/>
        </w:rPr>
        <w:t>Tolerance: +/-0.1mm.</w:t>
      </w:r>
    </w:p>
    <w:p w:rsidR="00C33F4C" w:rsidRDefault="000001C1">
      <w:pPr>
        <w:pStyle w:val="ac"/>
        <w:numPr>
          <w:ilvl w:val="0"/>
          <w:numId w:val="6"/>
        </w:numPr>
        <w:spacing w:after="62"/>
        <w:rPr>
          <w:rFonts w:asciiTheme="minorHAnsi" w:hAnsiTheme="minorHAnsi" w:cs="Calibri"/>
          <w:sz w:val="21"/>
          <w:szCs w:val="21"/>
        </w:rPr>
      </w:pPr>
      <w:r>
        <w:rPr>
          <w:rFonts w:asciiTheme="minorHAnsi" w:hAnsiTheme="minorHAnsi" w:cs="Calibri"/>
          <w:sz w:val="21"/>
          <w:szCs w:val="21"/>
        </w:rPr>
        <w:t>Others are according with SFF-8074i/SFF-8432 MSA or customer SPEC.</w:t>
      </w:r>
    </w:p>
    <w:p w:rsidR="00C33F4C" w:rsidRDefault="000001C1">
      <w:pPr>
        <w:pStyle w:val="ac"/>
        <w:numPr>
          <w:ilvl w:val="0"/>
          <w:numId w:val="6"/>
        </w:numPr>
        <w:spacing w:after="62"/>
        <w:rPr>
          <w:rFonts w:asciiTheme="minorHAnsi" w:hAnsiTheme="minorHAnsi" w:cs="Calibri"/>
          <w:sz w:val="21"/>
          <w:szCs w:val="21"/>
        </w:rPr>
      </w:pPr>
      <w:r>
        <w:rPr>
          <w:rFonts w:asciiTheme="minorHAnsi" w:hAnsiTheme="minorHAnsi" w:cs="Calibri"/>
          <w:sz w:val="21"/>
          <w:szCs w:val="21"/>
        </w:rPr>
        <w:t xml:space="preserve">Light port according with fiber connector SPEC. </w:t>
      </w:r>
    </w:p>
    <w:p w:rsidR="00C33F4C" w:rsidRDefault="00C33F4C">
      <w:pPr>
        <w:rPr>
          <w:rFonts w:asciiTheme="minorHAnsi" w:hAnsiTheme="minorHAnsi" w:cs="Calibri"/>
          <w:szCs w:val="21"/>
        </w:rPr>
      </w:pPr>
    </w:p>
    <w:p w:rsidR="00C33F4C" w:rsidRDefault="000001C1">
      <w:pPr>
        <w:pStyle w:val="1"/>
      </w:pPr>
      <w:r>
        <w:t xml:space="preserve">Ordering Information </w:t>
      </w:r>
    </w:p>
    <w:tbl>
      <w:tblPr>
        <w:tblStyle w:val="TableGrid"/>
        <w:tblW w:w="10000" w:type="dxa"/>
        <w:tblInd w:w="-714" w:type="dxa"/>
        <w:shd w:val="clear" w:color="auto" w:fill="BDD6EE" w:themeFill="accent1" w:themeFillTint="66"/>
        <w:tblLayout w:type="fixed"/>
        <w:tblCellMar>
          <w:left w:w="57" w:type="dxa"/>
          <w:right w:w="57" w:type="dxa"/>
        </w:tblCellMar>
        <w:tblLook w:val="04A0"/>
      </w:tblPr>
      <w:tblGrid>
        <w:gridCol w:w="1621"/>
        <w:gridCol w:w="931"/>
        <w:gridCol w:w="931"/>
        <w:gridCol w:w="931"/>
        <w:gridCol w:w="931"/>
        <w:gridCol w:w="931"/>
        <w:gridCol w:w="931"/>
        <w:gridCol w:w="931"/>
        <w:gridCol w:w="931"/>
        <w:gridCol w:w="931"/>
      </w:tblGrid>
      <w:tr w:rsidR="00C33F4C">
        <w:trPr>
          <w:trHeight w:val="324"/>
        </w:trPr>
        <w:tc>
          <w:tcPr>
            <w:tcW w:w="162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Part. No</w:t>
            </w:r>
          </w:p>
        </w:tc>
        <w:tc>
          <w:tcPr>
            <w:tcW w:w="8379" w:type="dxa"/>
            <w:gridSpan w:val="9"/>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Specifications</w:t>
            </w:r>
          </w:p>
        </w:tc>
      </w:tr>
      <w:tr w:rsidR="00C33F4C">
        <w:trPr>
          <w:trHeight w:val="435"/>
        </w:trPr>
        <w:tc>
          <w:tcPr>
            <w:tcW w:w="1621" w:type="dxa"/>
            <w:vMerge/>
            <w:tcBorders>
              <w:top w:val="nil"/>
              <w:left w:val="single" w:sz="4" w:space="0" w:color="000000"/>
              <w:bottom w:val="single" w:sz="4" w:space="0" w:color="auto"/>
              <w:right w:val="single" w:sz="4" w:space="0" w:color="000000"/>
            </w:tcBorders>
            <w:shd w:val="clear" w:color="auto" w:fill="BDD6EE" w:themeFill="accent1" w:themeFillTint="66"/>
            <w:vAlign w:val="center"/>
          </w:tcPr>
          <w:p w:rsidR="00C33F4C" w:rsidRDefault="00C33F4C">
            <w:pPr>
              <w:spacing w:after="0" w:line="259" w:lineRule="auto"/>
              <w:ind w:left="0" w:firstLine="0"/>
              <w:jc w:val="center"/>
              <w:rPr>
                <w:rFonts w:asciiTheme="minorHAnsi" w:hAnsiTheme="minorHAnsi" w:cs="Calibri"/>
                <w:b/>
                <w:szCs w:val="21"/>
              </w:rPr>
            </w:pP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8" w:hangingChars="4" w:hanging="8"/>
              <w:jc w:val="center"/>
              <w:rPr>
                <w:rFonts w:asciiTheme="minorHAnsi" w:hAnsiTheme="minorHAnsi" w:cs="Calibri"/>
                <w:b/>
                <w:szCs w:val="21"/>
              </w:rPr>
            </w:pPr>
            <w:r>
              <w:rPr>
                <w:rFonts w:asciiTheme="minorHAnsi" w:hAnsiTheme="minorHAnsi" w:cs="Calibri"/>
                <w:b/>
                <w:szCs w:val="21"/>
              </w:rPr>
              <w:t>Rate</w:t>
            </w:r>
          </w:p>
          <w:p w:rsidR="00C33F4C" w:rsidRDefault="000001C1">
            <w:pPr>
              <w:spacing w:after="0" w:line="259" w:lineRule="auto"/>
              <w:ind w:left="0" w:firstLine="0"/>
              <w:jc w:val="center"/>
              <w:rPr>
                <w:rFonts w:asciiTheme="minorHAnsi" w:hAnsiTheme="minorHAnsi" w:cs="Calibri"/>
                <w:b/>
                <w:szCs w:val="21"/>
              </w:rPr>
            </w:pPr>
            <w:proofErr w:type="spellStart"/>
            <w:r>
              <w:rPr>
                <w:rFonts w:asciiTheme="minorHAnsi" w:hAnsiTheme="minorHAnsi" w:cs="Calibri"/>
                <w:b/>
                <w:bCs/>
                <w:szCs w:val="21"/>
              </w:rPr>
              <w:t>Gb</w:t>
            </w:r>
            <w:proofErr w:type="spellEnd"/>
            <w:r>
              <w:rPr>
                <w:rFonts w:asciiTheme="minorHAnsi" w:hAnsiTheme="minorHAnsi" w:cs="Calibri"/>
                <w:b/>
                <w:bCs/>
                <w:szCs w:val="21"/>
              </w:rPr>
              <w:t>/s</w:t>
            </w: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8" w:hangingChars="4" w:hanging="8"/>
              <w:jc w:val="center"/>
              <w:rPr>
                <w:rFonts w:asciiTheme="minorHAnsi" w:hAnsiTheme="minorHAnsi" w:cs="Calibri"/>
                <w:b/>
                <w:bCs/>
                <w:szCs w:val="21"/>
              </w:rPr>
            </w:pPr>
            <w:proofErr w:type="spellStart"/>
            <w:r>
              <w:rPr>
                <w:rFonts w:asciiTheme="minorHAnsi" w:hAnsiTheme="minorHAnsi" w:cs="Calibri"/>
                <w:b/>
                <w:bCs/>
                <w:szCs w:val="21"/>
              </w:rPr>
              <w:t>Tx</w:t>
            </w:r>
            <w:proofErr w:type="spellEnd"/>
            <w:r>
              <w:rPr>
                <w:rFonts w:asciiTheme="minorHAnsi" w:hAnsiTheme="minorHAnsi" w:cs="Calibri"/>
                <w:b/>
                <w:bCs/>
                <w:szCs w:val="21"/>
              </w:rPr>
              <w:t xml:space="preserve"> </w:t>
            </w: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proofErr w:type="spellStart"/>
            <w:r>
              <w:rPr>
                <w:rFonts w:asciiTheme="minorHAnsi" w:hAnsiTheme="minorHAnsi" w:cs="Calibri"/>
                <w:b/>
                <w:szCs w:val="21"/>
              </w:rPr>
              <w:t>Tx</w:t>
            </w:r>
            <w:proofErr w:type="spellEnd"/>
            <w:r>
              <w:rPr>
                <w:rFonts w:asciiTheme="minorHAnsi" w:hAnsiTheme="minorHAnsi" w:cs="Calibri"/>
                <w:b/>
                <w:szCs w:val="21"/>
              </w:rPr>
              <w:t xml:space="preserve"> WL</w:t>
            </w:r>
          </w:p>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nm</w:t>
            </w: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 xml:space="preserve">Po </w:t>
            </w:r>
          </w:p>
          <w:p w:rsidR="00C33F4C" w:rsidRDefault="000001C1">
            <w:pPr>
              <w:spacing w:after="0" w:line="259" w:lineRule="auto"/>
              <w:ind w:left="0" w:firstLine="0"/>
              <w:jc w:val="center"/>
              <w:rPr>
                <w:rFonts w:asciiTheme="minorHAnsi" w:hAnsiTheme="minorHAnsi" w:cs="Calibri"/>
                <w:b/>
                <w:szCs w:val="21"/>
              </w:rPr>
            </w:pPr>
            <w:proofErr w:type="spellStart"/>
            <w:r>
              <w:rPr>
                <w:rFonts w:asciiTheme="minorHAnsi" w:hAnsiTheme="minorHAnsi" w:cs="Calibri"/>
                <w:b/>
                <w:szCs w:val="21"/>
              </w:rPr>
              <w:t>dBm</w:t>
            </w:r>
            <w:proofErr w:type="spellEnd"/>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Rx</w:t>
            </w: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8" w:hangingChars="4" w:hanging="8"/>
              <w:jc w:val="center"/>
              <w:rPr>
                <w:rFonts w:asciiTheme="minorHAnsi" w:hAnsiTheme="minorHAnsi" w:cs="Calibri"/>
                <w:b/>
                <w:szCs w:val="21"/>
              </w:rPr>
            </w:pPr>
            <w:r>
              <w:rPr>
                <w:rFonts w:asciiTheme="minorHAnsi" w:hAnsiTheme="minorHAnsi" w:cs="Calibri"/>
                <w:b/>
                <w:szCs w:val="21"/>
              </w:rPr>
              <w:t>Sen.</w:t>
            </w:r>
          </w:p>
          <w:p w:rsidR="00C33F4C" w:rsidRDefault="000001C1">
            <w:pPr>
              <w:spacing w:after="0" w:line="259" w:lineRule="auto"/>
              <w:ind w:left="8" w:hangingChars="4" w:hanging="8"/>
              <w:jc w:val="center"/>
              <w:rPr>
                <w:rFonts w:asciiTheme="minorHAnsi" w:hAnsiTheme="minorHAnsi" w:cs="Calibri"/>
                <w:b/>
                <w:szCs w:val="21"/>
              </w:rPr>
            </w:pPr>
            <w:proofErr w:type="spellStart"/>
            <w:r>
              <w:rPr>
                <w:rFonts w:asciiTheme="minorHAnsi" w:hAnsiTheme="minorHAnsi" w:cs="Calibri"/>
                <w:b/>
                <w:szCs w:val="21"/>
              </w:rPr>
              <w:t>dBm</w:t>
            </w:r>
            <w:proofErr w:type="spellEnd"/>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T</w:t>
            </w:r>
            <w:r>
              <w:rPr>
                <w:rFonts w:asciiTheme="minorHAnsi" w:hAnsiTheme="minorHAnsi" w:cs="Calibri" w:hint="eastAsia"/>
                <w:b/>
                <w:szCs w:val="21"/>
              </w:rPr>
              <w:t>em</w:t>
            </w:r>
            <w:r>
              <w:rPr>
                <w:rFonts w:asciiTheme="minorHAnsi" w:hAnsiTheme="minorHAnsi" w:cs="Calibri"/>
                <w:b/>
                <w:szCs w:val="21"/>
              </w:rPr>
              <w:t>p</w:t>
            </w:r>
          </w:p>
          <w:p w:rsidR="00C33F4C" w:rsidRDefault="000001C1">
            <w:pPr>
              <w:spacing w:after="0" w:line="259" w:lineRule="auto"/>
              <w:ind w:left="0" w:firstLine="0"/>
              <w:jc w:val="center"/>
              <w:rPr>
                <w:rFonts w:asciiTheme="minorHAnsi" w:hAnsiTheme="minorHAnsi" w:cs="Calibri"/>
                <w:b/>
                <w:bCs/>
                <w:szCs w:val="21"/>
              </w:rPr>
            </w:pPr>
            <w:r>
              <w:rPr>
                <w:rFonts w:ascii="Calibri" w:hAnsi="Calibri" w:cs="Calibri"/>
                <w:b/>
                <w:bCs/>
                <w:szCs w:val="21"/>
              </w:rPr>
              <w:t>℃</w:t>
            </w: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Reach</w:t>
            </w:r>
          </w:p>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km</w:t>
            </w:r>
          </w:p>
        </w:tc>
        <w:tc>
          <w:tcPr>
            <w:tcW w:w="93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tcPr>
          <w:p w:rsidR="00C33F4C" w:rsidRDefault="000001C1">
            <w:pPr>
              <w:spacing w:after="0" w:line="259" w:lineRule="auto"/>
              <w:ind w:left="0" w:firstLine="0"/>
              <w:jc w:val="center"/>
              <w:rPr>
                <w:rFonts w:asciiTheme="minorHAnsi" w:hAnsiTheme="minorHAnsi" w:cs="Calibri"/>
                <w:b/>
                <w:szCs w:val="21"/>
              </w:rPr>
            </w:pPr>
            <w:r>
              <w:rPr>
                <w:rFonts w:asciiTheme="minorHAnsi" w:hAnsiTheme="minorHAnsi" w:cs="Calibri"/>
                <w:b/>
                <w:szCs w:val="21"/>
              </w:rPr>
              <w:t>Other</w:t>
            </w:r>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color w:val="auto"/>
                <w:szCs w:val="21"/>
              </w:rPr>
            </w:pPr>
            <w:r>
              <w:rPr>
                <w:rFonts w:asciiTheme="minorHAnsi" w:hAnsiTheme="minorHAnsi" w:cs="Calibri"/>
                <w:szCs w:val="21"/>
              </w:rPr>
              <w:t>GZ1GPS31L-10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FP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-9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ind w:left="0" w:firstLine="0"/>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0~70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color w:val="auto"/>
                <w:szCs w:val="21"/>
              </w:rPr>
            </w:pPr>
            <w:r>
              <w:rPr>
                <w:rFonts w:asciiTheme="minorHAnsi" w:hAnsiTheme="minorHAnsi" w:cs="Calibri"/>
                <w:szCs w:val="21"/>
              </w:rPr>
              <w:t>GZ1GPS31L-15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FP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-9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ind w:left="0" w:firstLine="0"/>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0~70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15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GZ1GPS31L-20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FP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-9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0~70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20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GZ1GPS31L-40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DFB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-5 ~ 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0" w:right="113" w:firstLine="0"/>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0~70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40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GZ1GPS31L-60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DFB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-2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0" w:right="113" w:firstLine="0"/>
              <w:jc w:val="center"/>
              <w:rPr>
                <w:rFonts w:asciiTheme="minorHAnsi" w:hAnsiTheme="minorHAnsi" w:cs="Calibri"/>
                <w:szCs w:val="21"/>
              </w:rPr>
            </w:pPr>
            <w:r>
              <w:rPr>
                <w:rFonts w:asciiTheme="minorHAnsi" w:hAnsiTheme="minorHAnsi" w:cs="Calibri"/>
                <w:szCs w:val="21"/>
              </w:rPr>
              <w:t>&lt;-28</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0~70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60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color w:val="auto"/>
                <w:szCs w:val="21"/>
              </w:rPr>
            </w:pPr>
            <w:r>
              <w:rPr>
                <w:rFonts w:asciiTheme="minorHAnsi" w:hAnsiTheme="minorHAnsi" w:cs="Calibri"/>
                <w:szCs w:val="21"/>
              </w:rPr>
              <w:t>GZ1GPS31L-10I</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FP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-9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0" w:right="113" w:firstLine="0"/>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-40~85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10</w:t>
            </w:r>
          </w:p>
          <w:p w:rsidR="00C33F4C" w:rsidRDefault="000001C1">
            <w:pPr>
              <w:spacing w:line="259" w:lineRule="auto"/>
              <w:ind w:left="8" w:right="113" w:hangingChars="4" w:hanging="8"/>
              <w:jc w:val="center"/>
              <w:rPr>
                <w:rFonts w:asciiTheme="minorHAnsi" w:hAnsiTheme="minorHAnsi" w:cs="Calibri"/>
                <w:szCs w:val="21"/>
              </w:rPr>
            </w:pPr>
            <w:proofErr w:type="spellStart"/>
            <w:r>
              <w:rPr>
                <w:rFonts w:asciiTheme="minorHAnsi" w:hAnsiTheme="minorHAnsi" w:cs="Calibri"/>
                <w:szCs w:val="21"/>
              </w:rPr>
              <w:t>RoHS</w:t>
            </w:r>
            <w:proofErr w:type="spellEnd"/>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color w:val="auto"/>
                <w:szCs w:val="21"/>
              </w:rPr>
            </w:pPr>
            <w:r>
              <w:rPr>
                <w:rFonts w:asciiTheme="minorHAnsi" w:hAnsiTheme="minorHAnsi" w:cs="Calibri"/>
                <w:szCs w:val="21"/>
              </w:rPr>
              <w:t>GZ1GPS31L-15I</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FP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-9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-40~85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15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GZ1GPS31L-20I</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FP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-9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-40~85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20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GZ1GPS31L-40I</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DFB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-5 ~ 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&lt;-24</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-40~85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40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r w:rsidR="00C33F4C">
        <w:trPr>
          <w:trHeight w:hRule="exact" w:val="454"/>
        </w:trPr>
        <w:tc>
          <w:tcPr>
            <w:tcW w:w="16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GZ1GPS31L-60I</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1.25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DFB LD</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1310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-2 ~ +3</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PIN/TIA</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&lt;-28</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r>
              <w:rPr>
                <w:rFonts w:asciiTheme="minorHAnsi" w:hAnsiTheme="minorHAnsi" w:cs="Calibri"/>
                <w:szCs w:val="21"/>
              </w:rPr>
              <w:t>-40~85</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spacing w:line="259" w:lineRule="auto"/>
              <w:ind w:left="8" w:right="113" w:hangingChars="4" w:hanging="8"/>
              <w:jc w:val="center"/>
              <w:rPr>
                <w:rFonts w:asciiTheme="minorHAnsi" w:hAnsiTheme="minorHAnsi" w:cs="Calibri"/>
                <w:szCs w:val="21"/>
              </w:rPr>
            </w:pPr>
            <w:r>
              <w:rPr>
                <w:rFonts w:asciiTheme="minorHAnsi" w:hAnsiTheme="minorHAnsi" w:cs="Calibri"/>
                <w:szCs w:val="21"/>
              </w:rPr>
              <w:t>60</w:t>
            </w:r>
          </w:p>
        </w:tc>
        <w:tc>
          <w:tcPr>
            <w:tcW w:w="9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3F4C" w:rsidRDefault="000001C1">
            <w:pPr>
              <w:jc w:val="center"/>
              <w:rPr>
                <w:rFonts w:asciiTheme="minorHAnsi" w:hAnsiTheme="minorHAnsi" w:cs="Calibri"/>
                <w:szCs w:val="21"/>
              </w:rPr>
            </w:pPr>
            <w:proofErr w:type="spellStart"/>
            <w:r>
              <w:rPr>
                <w:rFonts w:asciiTheme="minorHAnsi" w:hAnsiTheme="minorHAnsi" w:cs="Calibri"/>
                <w:szCs w:val="21"/>
              </w:rPr>
              <w:t>RoHS</w:t>
            </w:r>
            <w:proofErr w:type="spellEnd"/>
          </w:p>
        </w:tc>
      </w:tr>
    </w:tbl>
    <w:p w:rsidR="00C33F4C" w:rsidRDefault="00C33F4C">
      <w:pPr>
        <w:ind w:left="0" w:firstLine="0"/>
        <w:rPr>
          <w:rFonts w:asciiTheme="minorHAnsi" w:hAnsiTheme="minorHAnsi" w:cstheme="minorHAnsi"/>
          <w:szCs w:val="21"/>
        </w:rPr>
      </w:pPr>
    </w:p>
    <w:p w:rsidR="00C33F4C" w:rsidRDefault="000001C1">
      <w:pPr>
        <w:ind w:left="0" w:firstLine="0"/>
        <w:rPr>
          <w:rFonts w:asciiTheme="minorHAnsi" w:hAnsiTheme="minorHAnsi" w:cs="Calibri"/>
          <w:b/>
          <w:bCs/>
          <w:sz w:val="28"/>
          <w:szCs w:val="28"/>
        </w:rPr>
      </w:pPr>
      <w:r>
        <w:rPr>
          <w:rFonts w:asciiTheme="minorHAnsi" w:hAnsiTheme="minorHAnsi" w:cs="Calibri"/>
          <w:b/>
          <w:bCs/>
          <w:sz w:val="28"/>
          <w:szCs w:val="28"/>
        </w:rPr>
        <w:t>Warnings</w:t>
      </w:r>
    </w:p>
    <w:p w:rsidR="00C33F4C" w:rsidRDefault="00C33F4C">
      <w:pPr>
        <w:ind w:left="0" w:firstLine="0"/>
        <w:rPr>
          <w:rFonts w:asciiTheme="minorHAnsi" w:hAnsiTheme="minorHAnsi" w:cstheme="minorHAnsi"/>
          <w:b/>
          <w:bCs/>
          <w:szCs w:val="21"/>
        </w:rPr>
      </w:pPr>
    </w:p>
    <w:p w:rsidR="00C33F4C" w:rsidRDefault="000001C1">
      <w:pPr>
        <w:ind w:left="0" w:firstLine="0"/>
        <w:rPr>
          <w:rFonts w:asciiTheme="minorHAnsi" w:hAnsiTheme="minorHAnsi" w:cs="Calibri"/>
          <w:b/>
          <w:bCs/>
          <w:sz w:val="28"/>
          <w:szCs w:val="28"/>
        </w:rPr>
      </w:pPr>
      <w:r>
        <w:rPr>
          <w:rFonts w:asciiTheme="minorHAnsi" w:hAnsiTheme="minorHAnsi" w:cs="Calibri"/>
          <w:b/>
          <w:bCs/>
          <w:sz w:val="28"/>
          <w:szCs w:val="28"/>
        </w:rPr>
        <w:t>Handing Precautions:</w:t>
      </w:r>
    </w:p>
    <w:p w:rsidR="00C33F4C" w:rsidRDefault="000001C1">
      <w:pPr>
        <w:spacing w:line="240" w:lineRule="auto"/>
        <w:ind w:left="0" w:firstLine="0"/>
        <w:rPr>
          <w:rFonts w:asciiTheme="minorHAnsi" w:hAnsiTheme="minorHAnsi" w:cs="Calibri"/>
          <w:szCs w:val="21"/>
        </w:rPr>
      </w:pPr>
      <w:r>
        <w:rPr>
          <w:rFonts w:asciiTheme="minorHAnsi" w:hAnsiTheme="minorHAnsi" w:cs="Calibri"/>
          <w:szCs w:val="21"/>
        </w:rPr>
        <w:t>This device is susceptible to damage as a result of electrostatic discharge (ESD). A static free environment is highly recommended. Please follow guidelines according to proper ESD procedures.</w:t>
      </w:r>
    </w:p>
    <w:p w:rsidR="00C33F4C" w:rsidRDefault="00C33F4C">
      <w:pPr>
        <w:ind w:left="0" w:firstLine="0"/>
        <w:rPr>
          <w:rFonts w:asciiTheme="minorHAnsi" w:hAnsiTheme="minorHAnsi" w:cstheme="minorHAnsi"/>
          <w:b/>
          <w:bCs/>
          <w:sz w:val="28"/>
          <w:szCs w:val="28"/>
        </w:rPr>
      </w:pPr>
    </w:p>
    <w:p w:rsidR="00C33F4C" w:rsidRDefault="000001C1">
      <w:pPr>
        <w:ind w:left="0" w:firstLine="0"/>
        <w:rPr>
          <w:rFonts w:asciiTheme="minorHAnsi" w:hAnsiTheme="minorHAnsi" w:cs="Calibri"/>
          <w:b/>
          <w:bCs/>
          <w:sz w:val="28"/>
          <w:szCs w:val="28"/>
        </w:rPr>
      </w:pPr>
      <w:r>
        <w:rPr>
          <w:rFonts w:asciiTheme="minorHAnsi" w:hAnsiTheme="minorHAnsi" w:cs="Calibri"/>
          <w:b/>
          <w:bCs/>
          <w:sz w:val="28"/>
          <w:szCs w:val="28"/>
        </w:rPr>
        <w:t>Laser Safety:</w:t>
      </w:r>
    </w:p>
    <w:p w:rsidR="00C33F4C" w:rsidRDefault="000001C1">
      <w:pPr>
        <w:spacing w:line="240" w:lineRule="auto"/>
        <w:ind w:left="0" w:firstLine="0"/>
        <w:rPr>
          <w:rFonts w:asciiTheme="minorHAnsi" w:hAnsiTheme="minorHAnsi" w:cs="Calibri"/>
          <w:szCs w:val="21"/>
        </w:rPr>
      </w:pPr>
      <w:r>
        <w:rPr>
          <w:rFonts w:asciiTheme="minorHAnsi" w:hAnsiTheme="minorHAnsi" w:cs="Calibri"/>
          <w:szCs w:val="21"/>
        </w:rPr>
        <w:lastRenderedPageBreak/>
        <w:t>Radiation emitted by laser devices can be dangerous to human eyes. Avoid eye exposure to direct or indirect radiation.</w:t>
      </w:r>
    </w:p>
    <w:p w:rsidR="00C33F4C" w:rsidRDefault="000001C1">
      <w:pPr>
        <w:ind w:left="0" w:firstLine="0"/>
        <w:rPr>
          <w:rFonts w:asciiTheme="minorHAnsi" w:hAnsiTheme="minorHAnsi" w:cs="Calibri"/>
          <w:b/>
          <w:bCs/>
          <w:sz w:val="28"/>
          <w:szCs w:val="28"/>
        </w:rPr>
      </w:pPr>
      <w:r>
        <w:rPr>
          <w:rFonts w:asciiTheme="minorHAnsi" w:hAnsiTheme="minorHAnsi" w:cs="Calibri"/>
          <w:b/>
          <w:bCs/>
          <w:sz w:val="28"/>
          <w:szCs w:val="28"/>
        </w:rPr>
        <w:t>Notice:</w:t>
      </w:r>
    </w:p>
    <w:p w:rsidR="00C33F4C" w:rsidRDefault="000001C1">
      <w:pPr>
        <w:spacing w:line="240" w:lineRule="auto"/>
        <w:ind w:left="0" w:firstLine="0"/>
        <w:rPr>
          <w:rFonts w:asciiTheme="minorHAnsi" w:hAnsiTheme="minorHAnsi" w:cstheme="minorHAnsi"/>
          <w:szCs w:val="21"/>
        </w:rPr>
      </w:pPr>
      <w:r>
        <w:rPr>
          <w:rFonts w:asciiTheme="minorHAnsi" w:hAnsiTheme="minorHAnsi" w:cs="Calibri"/>
          <w:szCs w:val="21"/>
        </w:rPr>
        <w:t>The information provided on this page contains the product target specifications which are subject to change without notice.</w:t>
      </w:r>
    </w:p>
    <w:p w:rsidR="00C33F4C" w:rsidRDefault="00C33F4C">
      <w:pPr>
        <w:ind w:left="0" w:firstLine="0"/>
        <w:rPr>
          <w:rFonts w:asciiTheme="minorHAnsi" w:hAnsiTheme="minorHAnsi" w:cstheme="minorHAnsi"/>
          <w:szCs w:val="21"/>
        </w:rPr>
      </w:pPr>
    </w:p>
    <w:p w:rsidR="00C33F4C" w:rsidRDefault="00C33F4C">
      <w:pPr>
        <w:ind w:left="0" w:firstLine="0"/>
        <w:rPr>
          <w:rFonts w:asciiTheme="minorHAnsi" w:hAnsiTheme="minorHAnsi" w:cstheme="minorHAnsi"/>
          <w:szCs w:val="21"/>
        </w:rPr>
      </w:pPr>
    </w:p>
    <w:p w:rsidR="00C33F4C" w:rsidRDefault="00C33F4C">
      <w:pPr>
        <w:spacing w:after="0" w:line="240" w:lineRule="auto"/>
        <w:ind w:left="0" w:firstLine="0"/>
        <w:rPr>
          <w:rFonts w:asciiTheme="minorHAnsi" w:hAnsiTheme="minorHAnsi" w:cstheme="minorHAnsi"/>
          <w:szCs w:val="21"/>
        </w:rPr>
      </w:pPr>
    </w:p>
    <w:sectPr w:rsidR="00C33F4C" w:rsidSect="00C33F4C">
      <w:headerReference w:type="even" r:id="rId13"/>
      <w:headerReference w:type="default" r:id="rId14"/>
      <w:footerReference w:type="even" r:id="rId15"/>
      <w:footerReference w:type="default" r:id="rId16"/>
      <w:headerReference w:type="first" r:id="rId17"/>
      <w:footerReference w:type="first" r:id="rId18"/>
      <w:pgSz w:w="11906" w:h="16838"/>
      <w:pgMar w:top="1660" w:right="1797" w:bottom="1440" w:left="1797" w:header="851" w:footer="992" w:gutter="0"/>
      <w:cols w:space="425"/>
      <w:docGrid w:type="lines" w:linePitch="312" w:charSpace="421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FD4" w:rsidRDefault="00935FD4">
      <w:pPr>
        <w:spacing w:line="240" w:lineRule="auto"/>
      </w:pPr>
      <w:r>
        <w:separator/>
      </w:r>
    </w:p>
  </w:endnote>
  <w:endnote w:type="continuationSeparator" w:id="0">
    <w:p w:rsidR="00935FD4" w:rsidRDefault="00935F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F2" w:rsidRDefault="00EA22F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E8" w:rsidRDefault="00B74CE8">
    <w:pPr>
      <w:pStyle w:val="a7"/>
      <w:widowControl w:val="0"/>
      <w:tabs>
        <w:tab w:val="clear" w:pos="8306"/>
        <w:tab w:val="right" w:pos="8820"/>
      </w:tabs>
      <w:spacing w:line="280" w:lineRule="exact"/>
      <w:ind w:left="0" w:right="360" w:firstLine="0"/>
      <w:rPr>
        <w:rFonts w:asciiTheme="minorHAnsi" w:hAnsiTheme="minorHAnsi" w:cs="Arial"/>
        <w:sz w:val="21"/>
        <w:szCs w:val="21"/>
      </w:rPr>
    </w:pPr>
    <w:r>
      <w:rPr>
        <w:rFonts w:asciiTheme="minorHAnsi" w:hAnsiTheme="minorHAnsi" w:cs="Arial"/>
        <w:b/>
        <w:bCs/>
        <w:color w:val="0000FF"/>
        <w:sz w:val="21"/>
        <w:szCs w:val="21"/>
      </w:rPr>
      <w:t xml:space="preserve">Shenzhen </w:t>
    </w:r>
    <w:proofErr w:type="spellStart"/>
    <w:r>
      <w:rPr>
        <w:rFonts w:asciiTheme="minorHAnsi" w:hAnsiTheme="minorHAnsi" w:cs="Arial"/>
        <w:b/>
        <w:bCs/>
        <w:color w:val="0000FF"/>
        <w:sz w:val="21"/>
        <w:szCs w:val="21"/>
      </w:rPr>
      <w:t>Guangzhi</w:t>
    </w:r>
    <w:proofErr w:type="spellEnd"/>
    <w:r>
      <w:rPr>
        <w:rFonts w:asciiTheme="minorHAnsi" w:hAnsiTheme="minorHAnsi" w:cs="Arial"/>
        <w:b/>
        <w:bCs/>
        <w:color w:val="0000FF"/>
        <w:sz w:val="21"/>
        <w:szCs w:val="21"/>
      </w:rPr>
      <w:t xml:space="preserve"> Communication Technology Co., LTD. </w:t>
    </w:r>
    <w:r>
      <w:rPr>
        <w:rFonts w:asciiTheme="minorHAnsi" w:hAnsiTheme="minorHAnsi" w:cs="Arial"/>
        <w:b/>
        <w:bCs/>
        <w:color w:val="FF6600"/>
        <w:sz w:val="21"/>
        <w:szCs w:val="21"/>
      </w:rPr>
      <w:t xml:space="preserve"> </w:t>
    </w:r>
    <w:r>
      <w:rPr>
        <w:rFonts w:asciiTheme="minorHAnsi" w:hAnsiTheme="minorHAnsi" w:cs="Arial"/>
        <w:sz w:val="21"/>
        <w:szCs w:val="21"/>
      </w:rPr>
      <w:t xml:space="preserve">                    Production Address: 5th floor, Building 2, Peninsula Industrial Park, No. 3, </w:t>
    </w:r>
    <w:proofErr w:type="spellStart"/>
    <w:r>
      <w:rPr>
        <w:rFonts w:asciiTheme="minorHAnsi" w:hAnsiTheme="minorHAnsi" w:cs="Arial"/>
        <w:sz w:val="21"/>
        <w:szCs w:val="21"/>
      </w:rPr>
      <w:t>Gangbian</w:t>
    </w:r>
    <w:proofErr w:type="spellEnd"/>
    <w:r>
      <w:rPr>
        <w:rFonts w:asciiTheme="minorHAnsi" w:hAnsiTheme="minorHAnsi" w:cs="Arial"/>
        <w:sz w:val="21"/>
        <w:szCs w:val="21"/>
      </w:rPr>
      <w:t xml:space="preserve"> </w:t>
    </w:r>
    <w:proofErr w:type="spellStart"/>
    <w:r>
      <w:rPr>
        <w:rFonts w:asciiTheme="minorHAnsi" w:hAnsiTheme="minorHAnsi" w:cs="Arial"/>
        <w:sz w:val="21"/>
        <w:szCs w:val="21"/>
      </w:rPr>
      <w:t>Tian</w:t>
    </w:r>
    <w:proofErr w:type="spellEnd"/>
    <w:r>
      <w:rPr>
        <w:rFonts w:asciiTheme="minorHAnsi" w:hAnsiTheme="minorHAnsi" w:cs="Arial"/>
        <w:sz w:val="21"/>
        <w:szCs w:val="21"/>
      </w:rPr>
      <w:t xml:space="preserve"> Road, East Lake High-tech Zone, Wuhan Hubei Province, China. </w:t>
    </w:r>
  </w:p>
  <w:p w:rsidR="00B74CE8" w:rsidRDefault="00B74CE8">
    <w:pPr>
      <w:pStyle w:val="a7"/>
      <w:widowControl w:val="0"/>
      <w:tabs>
        <w:tab w:val="clear" w:pos="8306"/>
        <w:tab w:val="right" w:pos="8820"/>
      </w:tabs>
      <w:spacing w:line="280" w:lineRule="exact"/>
      <w:ind w:left="0" w:right="360" w:firstLine="0"/>
      <w:jc w:val="both"/>
      <w:rPr>
        <w:rFonts w:asciiTheme="minorHAnsi" w:hAnsiTheme="minorHAnsi" w:cs="Arial"/>
        <w:sz w:val="21"/>
        <w:szCs w:val="21"/>
      </w:rPr>
    </w:pPr>
    <w:proofErr w:type="spellStart"/>
    <w:r>
      <w:rPr>
        <w:rFonts w:asciiTheme="minorHAnsi" w:hAnsiTheme="minorHAnsi" w:cs="Arial"/>
        <w:sz w:val="21"/>
        <w:szCs w:val="21"/>
      </w:rPr>
      <w:t>Contact:Mr.Yang</w:t>
    </w:r>
    <w:proofErr w:type="spellEnd"/>
    <w:r>
      <w:rPr>
        <w:rFonts w:asciiTheme="minorHAnsi" w:hAnsiTheme="minorHAnsi" w:cs="Arial"/>
        <w:sz w:val="21"/>
        <w:szCs w:val="21"/>
      </w:rPr>
      <w:t xml:space="preserve">  Tel.: +86-18607555895   E-mail: yanghan@optst.com</w:t>
    </w:r>
  </w:p>
  <w:p w:rsidR="00B74CE8" w:rsidRDefault="00B74CE8">
    <w:pPr>
      <w:pStyle w:val="a7"/>
      <w:jc w:val="center"/>
      <w:rPr>
        <w:rFonts w:ascii="Arial" w:hAnsi="Arial" w:cs="Arial"/>
        <w:sz w:val="21"/>
        <w:szCs w:val="21"/>
      </w:rPr>
    </w:pPr>
    <w:r>
      <w:rPr>
        <w:rFonts w:asciiTheme="minorHAnsi" w:hAnsiTheme="minorHAnsi" w:cs="Arial"/>
        <w:b/>
        <w:bCs/>
        <w:sz w:val="21"/>
        <w:szCs w:val="21"/>
      </w:rPr>
      <w:t xml:space="preserve">Website: </w:t>
    </w:r>
    <w:hyperlink r:id="rId1" w:history="1">
      <w:r>
        <w:rPr>
          <w:rStyle w:val="ab"/>
          <w:rFonts w:asciiTheme="minorHAnsi" w:hAnsiTheme="minorHAnsi" w:cs="Arial"/>
          <w:b/>
          <w:bCs/>
          <w:color w:val="000000"/>
          <w:sz w:val="21"/>
          <w:szCs w:val="21"/>
          <w:u w:val="none"/>
        </w:rPr>
        <w:t>www.optst.com</w:t>
      </w:r>
    </w:hyperlink>
    <w:r>
      <w:rPr>
        <w:rFonts w:ascii="Arial" w:hAnsi="Arial" w:cs="Arial"/>
        <w:b/>
        <w:bCs/>
        <w:sz w:val="21"/>
        <w:szCs w:val="21"/>
      </w:rPr>
      <w:t xml:space="preserve">  </w:t>
    </w:r>
  </w:p>
  <w:p w:rsidR="00B74CE8" w:rsidRDefault="00B74CE8" w:rsidP="00B74CE8">
    <w:pPr>
      <w:pStyle w:val="a7"/>
      <w:jc w:val="right"/>
      <w:rPr>
        <w:rFonts w:asciiTheme="minorHAnsi" w:eastAsia="微软雅黑" w:hAnsiTheme="minorHAnsi" w:cs="Calibri"/>
        <w:color w:val="191F25"/>
        <w:sz w:val="21"/>
        <w:szCs w:val="21"/>
        <w:shd w:val="clear" w:color="auto" w:fill="FFFFFF"/>
      </w:rPr>
    </w:pPr>
    <w:r>
      <w:rPr>
        <w:rFonts w:asciiTheme="minorHAnsi" w:hAnsiTheme="minorHAnsi"/>
        <w:sz w:val="21"/>
        <w:szCs w:val="21"/>
      </w:rPr>
      <w:t>Document Number</w:t>
    </w:r>
    <w:r>
      <w:rPr>
        <w:rFonts w:asciiTheme="minorHAnsi" w:eastAsia="微软雅黑" w:hAnsiTheme="minorHAnsi" w:cs="Calibri"/>
        <w:color w:val="191F25"/>
        <w:sz w:val="21"/>
        <w:szCs w:val="21"/>
        <w:shd w:val="clear" w:color="auto" w:fill="FFFFFF"/>
      </w:rPr>
      <w:t>：</w:t>
    </w:r>
    <w:r>
      <w:rPr>
        <w:rFonts w:asciiTheme="minorHAnsi" w:eastAsia="微软雅黑" w:hAnsiTheme="minorHAnsi" w:cs="Calibri" w:hint="eastAsia"/>
        <w:color w:val="191F25"/>
        <w:sz w:val="21"/>
        <w:szCs w:val="21"/>
        <w:shd w:val="clear" w:color="auto" w:fill="FFFFFF"/>
      </w:rPr>
      <w:t>0PTST</w:t>
    </w:r>
    <w:r>
      <w:rPr>
        <w:rFonts w:asciiTheme="minorHAnsi" w:eastAsia="微软雅黑" w:hAnsiTheme="minorHAnsi" w:cs="Calibri"/>
        <w:color w:val="191F25"/>
        <w:sz w:val="21"/>
        <w:szCs w:val="21"/>
        <w:shd w:val="clear" w:color="auto" w:fill="FFFFFF"/>
      </w:rPr>
      <w:t>-0P-0</w:t>
    </w:r>
    <w:r>
      <w:rPr>
        <w:rFonts w:asciiTheme="minorHAnsi" w:eastAsia="微软雅黑" w:hAnsiTheme="minorHAnsi" w:cs="Calibri" w:hint="eastAsia"/>
        <w:color w:val="191F25"/>
        <w:sz w:val="21"/>
        <w:szCs w:val="21"/>
        <w:shd w:val="clear" w:color="auto" w:fill="FFFFFF"/>
      </w:rPr>
      <w:t>02</w:t>
    </w:r>
    <w:r>
      <w:rPr>
        <w:rFonts w:asciiTheme="minorHAnsi" w:eastAsia="微软雅黑" w:hAnsiTheme="minorHAnsi" w:cs="Calibri"/>
        <w:color w:val="191F25"/>
        <w:sz w:val="21"/>
        <w:szCs w:val="21"/>
        <w:shd w:val="clear" w:color="auto" w:fill="FFFFFF"/>
      </w:rPr>
      <w:t xml:space="preserve"> A/0</w:t>
    </w:r>
  </w:p>
  <w:p w:rsidR="00B74CE8" w:rsidRDefault="00E902CD">
    <w:pPr>
      <w:pStyle w:val="a7"/>
      <w:jc w:val="right"/>
      <w:rPr>
        <w:rFonts w:asciiTheme="minorHAnsi" w:hAnsiTheme="minorHAnsi" w:cstheme="minorHAnsi"/>
      </w:rPr>
    </w:pPr>
    <w:r w:rsidRPr="00C924D5">
      <w:rPr>
        <w:rFonts w:asciiTheme="minorHAnsi" w:hAnsiTheme="minorHAnsi"/>
      </w:rPr>
      <w:pict>
        <v:shapetype id="_x0000_t202" coordsize="21600,21600" o:spt="202" path="m,l,21600r21600,l21600,xe">
          <v:stroke joinstyle="miter"/>
          <v:path gradientshapeok="t" o:connecttype="rect"/>
        </v:shapetype>
        <v:shape id="_x0000_s1034" type="#_x0000_t202" style="position:absolute;left:0;text-align:left;margin-left:407.9pt;margin-top:1.1pt;width:8.75pt;height:15.8pt;z-index:251665408;mso-position-horizontal-relative:margin" o:gfxdata="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FsCLjYAAAACQEAAA8AAAAAAAAAAQAgAAAAIgAAAGRycy9kb3ducmV2&#10;LnhtbFBLAQIUABQAAAAIAIdO4kB5sJBnNQIAAGMEAAAOAAAAAAAAAAEAIAAAACcBAABkcnMvZTJv&#10;RG9jLnhtbFBLBQYAAAAABgAGAFkBAADOBQAAAAA=&#10;" filled="f" stroked="f" strokeweight=".5pt">
          <v:textbox inset="0,0,0,0">
            <w:txbxContent>
              <w:p w:rsidR="00B74CE8" w:rsidRDefault="00C924D5">
                <w:pPr>
                  <w:pStyle w:val="a7"/>
                  <w:rPr>
                    <w:rFonts w:asciiTheme="minorHAnsi" w:hAnsiTheme="minorHAnsi"/>
                    <w:sz w:val="21"/>
                    <w:szCs w:val="21"/>
                  </w:rPr>
                </w:pPr>
                <w:r>
                  <w:rPr>
                    <w:rFonts w:asciiTheme="minorHAnsi" w:hAnsiTheme="minorHAnsi"/>
                    <w:sz w:val="21"/>
                    <w:szCs w:val="21"/>
                  </w:rPr>
                  <w:fldChar w:fldCharType="begin"/>
                </w:r>
                <w:r w:rsidR="00B74CE8">
                  <w:rPr>
                    <w:rFonts w:asciiTheme="minorHAnsi" w:hAnsiTheme="minorHAnsi"/>
                    <w:sz w:val="21"/>
                    <w:szCs w:val="21"/>
                  </w:rPr>
                  <w:instrText xml:space="preserve"> PAGE  \* MERGEFORMAT </w:instrText>
                </w:r>
                <w:r>
                  <w:rPr>
                    <w:rFonts w:asciiTheme="minorHAnsi" w:hAnsiTheme="minorHAnsi"/>
                    <w:sz w:val="21"/>
                    <w:szCs w:val="21"/>
                  </w:rPr>
                  <w:fldChar w:fldCharType="separate"/>
                </w:r>
                <w:r w:rsidR="00E902CD">
                  <w:rPr>
                    <w:rFonts w:asciiTheme="minorHAnsi" w:hAnsiTheme="minorHAnsi"/>
                    <w:noProof/>
                    <w:sz w:val="21"/>
                    <w:szCs w:val="21"/>
                  </w:rPr>
                  <w:t>1</w:t>
                </w:r>
                <w:r>
                  <w:rPr>
                    <w:rFonts w:asciiTheme="minorHAnsi" w:hAnsiTheme="minorHAnsi"/>
                    <w:sz w:val="21"/>
                    <w:szCs w:val="21"/>
                  </w:rPr>
                  <w:fldChar w:fldCharType="end"/>
                </w:r>
              </w:p>
            </w:txbxContent>
          </v:textbox>
          <w10:wrap anchorx="margin"/>
        </v:shape>
      </w:pict>
    </w:r>
    <w:r w:rsidR="00B74CE8">
      <w:rPr>
        <w:sz w:val="21"/>
        <w:szCs w:val="21"/>
        <w:lang w:val="zh-C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F2" w:rsidRDefault="00EA22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FD4" w:rsidRDefault="00935FD4">
      <w:pPr>
        <w:spacing w:after="0"/>
      </w:pPr>
      <w:r>
        <w:separator/>
      </w:r>
    </w:p>
  </w:footnote>
  <w:footnote w:type="continuationSeparator" w:id="0">
    <w:p w:rsidR="00935FD4" w:rsidRDefault="00935F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E8" w:rsidRDefault="00C924D5">
    <w:pPr>
      <w:spacing w:after="0" w:line="259" w:lineRule="auto"/>
      <w:ind w:left="-1066" w:right="10751" w:firstLine="0"/>
    </w:pPr>
    <w:r w:rsidRPr="00C924D5">
      <w:rPr>
        <w:rFonts w:ascii="Calibri" w:eastAsia="Calibri" w:hAnsi="Calibri" w:cs="Calibri"/>
        <w:sz w:val="22"/>
      </w:rPr>
      <w:pict>
        <v:group id="Group 30657" o:spid="_x0000_s1027" style="position:absolute;left:0;text-align:left;margin-left:51.8pt;margin-top:31.25pt;width:489.6pt;height:57.35pt;z-index:251661312;mso-position-horizontal-relative:page;mso-position-vertical-relative:page" coordsize="203" o:gfxdata="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">
          <v:rect id="Rectangle 30660" o:spid="_x0000_s1033" style="position:absolute;left:1;top:16;width:155;height:24" o:gfxdata="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a1qSugAAANoA&#10;AAAPAAAAAAAAAAEAIAAAACIAAABkcnMvZG93bnJldi54bWxQSwECFAAUAAAACACHTuJAMy8FnjsA&#10;AAA5AAAAEAAAAAAAAAABACAAAAAJAQAAZHJzL3NoYXBleG1sLnhtbFBLBQYAAAAABgAGAFsBAACz&#10;AwAAAAA=&#10;" filled="f" stroked="f">
            <v:textbox inset="0,0,0,0">
              <w:txbxContent>
                <w:p w:rsidR="00B74CE8" w:rsidRDefault="00B74CE8">
                  <w:pPr>
                    <w:spacing w:after="160" w:line="259" w:lineRule="auto"/>
                    <w:ind w:left="0" w:firstLine="0"/>
                  </w:pPr>
                  <w:r>
                    <w:rPr>
                      <w:b/>
                      <w:sz w:val="28"/>
                    </w:rPr>
                    <w:t xml:space="preserve">ETR5XXX-XX   </w:t>
                  </w:r>
                </w:p>
              </w:txbxContent>
            </v:textbox>
          </v:rect>
          <v:rect id="Rectangle 30661" o:spid="_x0000_s1032" style="position:absolute;left:1;top:40;width:418;height:23"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filled="f" stroked="f">
            <v:textbox inset="0,0,0,0">
              <w:txbxContent>
                <w:p w:rsidR="00B74CE8" w:rsidRDefault="00B74CE8">
                  <w:pPr>
                    <w:spacing w:after="160" w:line="259" w:lineRule="auto"/>
                    <w:ind w:left="0" w:firstLine="0"/>
                  </w:pPr>
                  <w:r>
                    <w:rPr>
                      <w:b/>
                      <w:sz w:val="28"/>
                    </w:rPr>
                    <w:t xml:space="preserve">OC-3 / STM-1  1X9 PCEL Transceiver </w:t>
                  </w:r>
                </w:p>
              </w:txbxContent>
            </v:textbox>
          </v:rect>
          <v:rect id="Rectangle 30662" o:spid="_x0000_s1031" style="position:absolute;left:315;top:39;width:18;height:26"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filled="f" stroked="f">
            <v:textbox inset="0,0,0,0">
              <w:txbxContent>
                <w:p w:rsidR="00B74CE8" w:rsidRDefault="00B74CE8">
                  <w:pPr>
                    <w:spacing w:after="160" w:line="259" w:lineRule="auto"/>
                    <w:ind w:left="0" w:firstLine="0"/>
                  </w:pPr>
                </w:p>
              </w:txbxContent>
            </v:textbox>
          </v:rect>
          <v:rect id="Rectangle 30663" o:spid="_x0000_s1030" style="position:absolute;left:333;top:39;width:148;height:26" o:gfxdata="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R8w+2AAAA2gAAAA8A&#10;AAAAAAAAAQAgAAAAIgAAAGRycy9kb3ducmV2LnhtbFBLAQIUABQAAAAIAIdO4kAzLwWeOwAAADkA&#10;AAAQAAAAAAAAAAEAIAAAAAUBAABkcnMvc2hhcGV4bWwueG1sUEsFBgAAAAAGAAYAWwEAAK8DAAAA&#10;AA==&#10;" filled="f" stroked="f">
            <v:textbox inset="0,0,0,0">
              <w:txbxContent>
                <w:p w:rsidR="00B74CE8" w:rsidRDefault="00B74CE8">
                  <w:pPr>
                    <w:spacing w:after="160" w:line="259" w:lineRule="auto"/>
                    <w:ind w:left="0" w:firstLine="0"/>
                  </w:pPr>
                </w:p>
              </w:txbxContent>
            </v:textbox>
          </v:rect>
          <v:shape id="Shape 32601" o:spid="_x0000_s1029" style="position:absolute;top:71;width:621;height:1" coordsize="6217920,9144" o:spt="100" o:gfxdata="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YCOa8AAAA&#10;2gAAAA8AAAAAAAAAAQAgAAAAIgAAAGRycy9kb3ducmV2LnhtbFBLAQIUABQAAAAIAIdO4kAzLwWe&#10;OwAAADkAAAAQAAAAAAAAAAEAIAAAAAsBAABkcnMvc2hhcGV4bWwueG1sUEsFBgAAAAAGAAYAWwEA&#10;ALUDAAAAAA==&#10;" adj="0,,0" path="m,l6217920,r,9144l,9144,,e" fillcolor="black" stroked="f" strokeweight="0">
            <v:stroke joinstyle="round"/>
            <v:formulas/>
            <v:path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59" o:spid="_x0000_s1028" type="#_x0000_t75" style="position:absolute;left:539;width:63;height:59" o:gfxdata="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Nr2W8AAAA&#10;2wAAAA8AAAAAAAAAAQAgAAAAIgAAAGRycy9kb3ducmV2LnhtbFBLAQIUABQAAAAIAIdO4kAzLwWe&#10;OwAAADkAAAAQAAAAAAAAAAEAIAAAAAsBAABkcnMvc2hhcGV4bWwueG1sUEsFBgAAAAAGAAYAWwEA&#10;ALUDAAAAAA==&#10;">
            <v:imagedata r:id="rId1" o:title=""/>
            <o:lock v:ext="edit" aspectratio="f"/>
          </v:shape>
          <w10:wrap type="square"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E8" w:rsidRDefault="00C924D5">
    <w:pPr>
      <w:spacing w:after="0" w:line="259" w:lineRule="auto"/>
      <w:ind w:left="-1066" w:right="10751" w:firstLine="0"/>
    </w:pPr>
    <w:r>
      <w:pict>
        <v:line id="直接连接符 9" o:spid="_x0000_s1035" style="position:absolute;left:0;text-align:left;z-index:251663360" from="-55.75pt,40.15pt" to="467.45pt,40.15pt" o:gfxdata="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W2N0doAAAAKAQAADwAAAAAAAAABACAAAAAiAAAAZHJzL2Rvd25yZXYueG1s&#10;UEsBAhQAFAAAAAgAh07iQB/bN3v2AQAAzAMAAA4AAAAAAAAAAQAgAAAAKQEAAGRycy9lMm9Eb2Mu&#10;eG1sUEsFBgAAAAAGAAYAWQEAAJEFAAAAAA==&#10;" strokeweight="1.5pt">
          <v:stroke joinstyle="miter"/>
          <w10:wrap type="topAndBottom"/>
        </v:line>
      </w:pict>
    </w:r>
    <w:r w:rsidR="00B74CE8">
      <w:rPr>
        <w:noProof/>
      </w:rPr>
      <w:drawing>
        <wp:anchor distT="0" distB="0" distL="114300" distR="114300" simplePos="0" relativeHeight="251664384" behindDoc="0" locked="0" layoutInCell="1" allowOverlap="1">
          <wp:simplePos x="0" y="0"/>
          <wp:positionH relativeFrom="column">
            <wp:posOffset>295910</wp:posOffset>
          </wp:positionH>
          <wp:positionV relativeFrom="paragraph">
            <wp:posOffset>-309245</wp:posOffset>
          </wp:positionV>
          <wp:extent cx="4563745" cy="731520"/>
          <wp:effectExtent l="0" t="0" r="825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4563745" cy="731520"/>
                  </a:xfrm>
                  <a:prstGeom prst="rect">
                    <a:avLst/>
                  </a:prstGeom>
                  <a:noFill/>
                  <a:ln>
                    <a:noFill/>
                  </a:ln>
                </pic:spPr>
              </pic:pic>
            </a:graphicData>
          </a:graphic>
        </wp:anchor>
      </w:drawing>
    </w:r>
    <w:r w:rsidR="00B74CE8">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E8" w:rsidRDefault="00C924D5">
    <w:pPr>
      <w:spacing w:after="0" w:line="259" w:lineRule="auto"/>
      <w:ind w:left="-1066" w:right="10751" w:firstLine="0"/>
    </w:pPr>
    <w:r w:rsidRPr="00C924D5">
      <w:rPr>
        <w:rFonts w:ascii="Calibri" w:eastAsia="Calibri" w:hAnsi="Calibri" w:cs="Calibri"/>
        <w:sz w:val="22"/>
      </w:rPr>
      <w:pict>
        <v:group id="Group 30635" o:spid="_x0000_s1036" style="position:absolute;left:0;text-align:left;margin-left:51.8pt;margin-top:31.25pt;width:489.6pt;height:57.35pt;z-index:251662336;mso-position-horizontal-relative:page;mso-position-vertical-relative:page" coordsize="203" o:gfxdata="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">
          <v:rect id="Rectangle 30638" o:spid="_x0000_s1026" style="position:absolute;left:1;top:16;width:155;height:24"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filled="f" stroked="f">
            <v:textbox inset="0,0,0,0">
              <w:txbxContent>
                <w:p w:rsidR="00B74CE8" w:rsidRDefault="00B74CE8">
                  <w:pPr>
                    <w:spacing w:after="160" w:line="259" w:lineRule="auto"/>
                    <w:ind w:left="0" w:firstLine="0"/>
                  </w:pPr>
                  <w:r>
                    <w:rPr>
                      <w:b/>
                      <w:sz w:val="28"/>
                    </w:rPr>
                    <w:t xml:space="preserve">ETR5XXX-XX   </w:t>
                  </w:r>
                </w:p>
              </w:txbxContent>
            </v:textbox>
          </v:rect>
          <v:rect id="Rectangle 30639" o:spid="_x0000_s1041" style="position:absolute;left:1;top:40;width:418;height:23"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filled="f" stroked="f">
            <v:textbox inset="0,0,0,0">
              <w:txbxContent>
                <w:p w:rsidR="00B74CE8" w:rsidRDefault="00B74CE8">
                  <w:pPr>
                    <w:spacing w:after="160" w:line="259" w:lineRule="auto"/>
                    <w:ind w:left="0" w:firstLine="0"/>
                  </w:pPr>
                  <w:r>
                    <w:rPr>
                      <w:b/>
                      <w:sz w:val="28"/>
                    </w:rPr>
                    <w:t xml:space="preserve">OC-3 / STM-1  1X9 PCEL Transceiver </w:t>
                  </w:r>
                </w:p>
              </w:txbxContent>
            </v:textbox>
          </v:rect>
          <v:rect id="Rectangle 30640" o:spid="_x0000_s1040" style="position:absolute;left:315;top:39;width:18;height:26" o:gfxdata="UEsDBAoAAAAAAIdO4kAAAAAAAAAAAAAAAAAEAAAAZHJzL1BLAwQUAAAACACHTuJAUvSnDLsAAADb&#10;AAAADwAAAGRycy9kb3ducmV2LnhtbEVPS4vCMBC+C/sfwix401RZ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SnDLsAAADb&#10;AAAADwAAAAAAAAABACAAAAAiAAAAZHJzL2Rvd25yZXYueG1sUEsBAhQAFAAAAAgAh07iQDMvBZ47&#10;AAAAOQAAABAAAAAAAAAAAQAgAAAACgEAAGRycy9zaGFwZXhtbC54bWxQSwUGAAAAAAYABgBbAQAA&#10;tAMAAAAA&#10;" filled="f" stroked="f">
            <v:textbox inset="0,0,0,0">
              <w:txbxContent>
                <w:p w:rsidR="00B74CE8" w:rsidRDefault="00B74CE8">
                  <w:pPr>
                    <w:spacing w:after="160" w:line="259" w:lineRule="auto"/>
                    <w:ind w:left="0" w:firstLine="0"/>
                  </w:pPr>
                </w:p>
              </w:txbxContent>
            </v:textbox>
          </v:rect>
          <v:rect id="Rectangle 30641" o:spid="_x0000_s1039" style="position:absolute;left:333;top:39;width:148;height:26"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filled="f" stroked="f">
            <v:textbox inset="0,0,0,0">
              <w:txbxContent>
                <w:p w:rsidR="00B74CE8" w:rsidRDefault="00B74CE8">
                  <w:pPr>
                    <w:spacing w:after="160" w:line="259" w:lineRule="auto"/>
                    <w:ind w:left="0" w:firstLine="0"/>
                  </w:pPr>
                </w:p>
              </w:txbxContent>
            </v:textbox>
          </v:rect>
          <v:shape id="Shape 32599" o:spid="_x0000_s1038" style="position:absolute;top:71;width:621;height:1" coordsize="6217920,9144" o:spt="100" o:gfxdata="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xpbsAAADb&#10;AAAADwAAAAAAAAABACAAAAAiAAAAZHJzL2Rvd25yZXYueG1sUEsBAhQAFAAAAAgAh07iQDMvBZ47&#10;AAAAOQAAABAAAAAAAAAAAQAgAAAACgEAAGRycy9zaGFwZXhtbC54bWxQSwUGAAAAAAYABgBbAQAA&#10;tAMAAAAA&#10;" adj="0,,0" path="m,l6217920,r,9144l,9144,,e" fillcolor="black" stroked="f" strokeweight="0">
            <v:stroke joinstyle="round"/>
            <v:formulas/>
            <v:path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37" o:spid="_x0000_s1037" type="#_x0000_t75" style="position:absolute;left:539;width:63;height:59" o:gfxdata="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kNxG8AAAA&#10;2wAAAA8AAAAAAAAAAQAgAAAAIgAAAGRycy9kb3ducmV2LnhtbFBLAQIUABQAAAAIAIdO4kAzLwWe&#10;OwAAADkAAAAQAAAAAAAAAAEAIAAAAAsBAABkcnMvc2hhcGV4bWwueG1sUEsFBgAAAAAGAAYAWwEA&#10;ALUDAAAAAA==&#10;">
            <v:imagedata r:id="rId1" o:title=""/>
            <o:lock v:ext="edit" aspectratio="f"/>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564"/>
    <w:multiLevelType w:val="multilevel"/>
    <w:tmpl w:val="02A115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3D56AA"/>
    <w:multiLevelType w:val="multilevel"/>
    <w:tmpl w:val="163D56AA"/>
    <w:lvl w:ilvl="0">
      <w:start w:val="1"/>
      <w:numFmt w:val="decimal"/>
      <w:lvlText w:val="%1."/>
      <w:lvlJc w:val="left"/>
      <w:pPr>
        <w:ind w:left="360" w:hanging="360"/>
      </w:pPr>
      <w:rPr>
        <w:rFonts w:asciiTheme="minorHAnsi" w:hAnsi="宋体" w:cs="宋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7450CB"/>
    <w:multiLevelType w:val="multilevel"/>
    <w:tmpl w:val="277450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58C2AB2"/>
    <w:multiLevelType w:val="multilevel"/>
    <w:tmpl w:val="558C2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D0421A2"/>
    <w:multiLevelType w:val="multilevel"/>
    <w:tmpl w:val="5D0421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370712A"/>
    <w:multiLevelType w:val="multilevel"/>
    <w:tmpl w:val="73707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208"/>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MzVkZTY2ZTFiYTY5ZDg5ZTQ3NWEzNDRiYTIyNzMwY2UifQ=="/>
  </w:docVars>
  <w:rsids>
    <w:rsidRoot w:val="00172A27"/>
    <w:rsid w:val="000001C1"/>
    <w:rsid w:val="00016E03"/>
    <w:rsid w:val="00024465"/>
    <w:rsid w:val="00024933"/>
    <w:rsid w:val="00035D3A"/>
    <w:rsid w:val="000435A0"/>
    <w:rsid w:val="00061A04"/>
    <w:rsid w:val="0006736C"/>
    <w:rsid w:val="00083101"/>
    <w:rsid w:val="000A2885"/>
    <w:rsid w:val="000B17B0"/>
    <w:rsid w:val="000B5FD9"/>
    <w:rsid w:val="000C28A4"/>
    <w:rsid w:val="000C415E"/>
    <w:rsid w:val="000C59B2"/>
    <w:rsid w:val="000D28BB"/>
    <w:rsid w:val="000D3744"/>
    <w:rsid w:val="000D64E2"/>
    <w:rsid w:val="000D682D"/>
    <w:rsid w:val="000E28F1"/>
    <w:rsid w:val="000F2E22"/>
    <w:rsid w:val="001000B6"/>
    <w:rsid w:val="001029C6"/>
    <w:rsid w:val="00102E0C"/>
    <w:rsid w:val="00103CEE"/>
    <w:rsid w:val="001040AD"/>
    <w:rsid w:val="00104B4D"/>
    <w:rsid w:val="00120386"/>
    <w:rsid w:val="00121C71"/>
    <w:rsid w:val="00123A33"/>
    <w:rsid w:val="00125CD3"/>
    <w:rsid w:val="00126F1E"/>
    <w:rsid w:val="001277A9"/>
    <w:rsid w:val="00134136"/>
    <w:rsid w:val="00146F47"/>
    <w:rsid w:val="00147A43"/>
    <w:rsid w:val="00152516"/>
    <w:rsid w:val="00153307"/>
    <w:rsid w:val="00156142"/>
    <w:rsid w:val="00161105"/>
    <w:rsid w:val="00167428"/>
    <w:rsid w:val="00172A27"/>
    <w:rsid w:val="0017419B"/>
    <w:rsid w:val="00176004"/>
    <w:rsid w:val="001803A2"/>
    <w:rsid w:val="00187E00"/>
    <w:rsid w:val="001A46C7"/>
    <w:rsid w:val="001A4F99"/>
    <w:rsid w:val="001B018F"/>
    <w:rsid w:val="001B0393"/>
    <w:rsid w:val="001B0A82"/>
    <w:rsid w:val="001B53C5"/>
    <w:rsid w:val="001B5EF0"/>
    <w:rsid w:val="001B6DB6"/>
    <w:rsid w:val="001D30E0"/>
    <w:rsid w:val="001D7E35"/>
    <w:rsid w:val="001F0559"/>
    <w:rsid w:val="00202522"/>
    <w:rsid w:val="00203343"/>
    <w:rsid w:val="002158DF"/>
    <w:rsid w:val="0021703B"/>
    <w:rsid w:val="00217C4F"/>
    <w:rsid w:val="002377B1"/>
    <w:rsid w:val="00283D4B"/>
    <w:rsid w:val="00286A76"/>
    <w:rsid w:val="00290FF1"/>
    <w:rsid w:val="0029165B"/>
    <w:rsid w:val="002926F7"/>
    <w:rsid w:val="002A4153"/>
    <w:rsid w:val="002B5C56"/>
    <w:rsid w:val="002B78A5"/>
    <w:rsid w:val="002D1BBB"/>
    <w:rsid w:val="002D46CC"/>
    <w:rsid w:val="002D73B4"/>
    <w:rsid w:val="002D7640"/>
    <w:rsid w:val="002E2680"/>
    <w:rsid w:val="002F2FC0"/>
    <w:rsid w:val="002F3950"/>
    <w:rsid w:val="003317F8"/>
    <w:rsid w:val="00336963"/>
    <w:rsid w:val="00354414"/>
    <w:rsid w:val="00356BEB"/>
    <w:rsid w:val="00382751"/>
    <w:rsid w:val="00384432"/>
    <w:rsid w:val="003A21C8"/>
    <w:rsid w:val="003B0B96"/>
    <w:rsid w:val="003B1AF0"/>
    <w:rsid w:val="003D14F2"/>
    <w:rsid w:val="003E2BD3"/>
    <w:rsid w:val="003E387D"/>
    <w:rsid w:val="003E4FBC"/>
    <w:rsid w:val="003F47E1"/>
    <w:rsid w:val="004116B7"/>
    <w:rsid w:val="00414AB8"/>
    <w:rsid w:val="00415124"/>
    <w:rsid w:val="0041680E"/>
    <w:rsid w:val="0041693F"/>
    <w:rsid w:val="00424FA9"/>
    <w:rsid w:val="004325BF"/>
    <w:rsid w:val="0043639D"/>
    <w:rsid w:val="0043661A"/>
    <w:rsid w:val="00463DA5"/>
    <w:rsid w:val="00465618"/>
    <w:rsid w:val="00467FC6"/>
    <w:rsid w:val="0047351E"/>
    <w:rsid w:val="00475A70"/>
    <w:rsid w:val="00482CDF"/>
    <w:rsid w:val="004849EC"/>
    <w:rsid w:val="00494818"/>
    <w:rsid w:val="004955BF"/>
    <w:rsid w:val="004A5825"/>
    <w:rsid w:val="004B335F"/>
    <w:rsid w:val="004C60D5"/>
    <w:rsid w:val="004C629D"/>
    <w:rsid w:val="004C7197"/>
    <w:rsid w:val="004C78A3"/>
    <w:rsid w:val="004D63BB"/>
    <w:rsid w:val="004E0BF4"/>
    <w:rsid w:val="004E4842"/>
    <w:rsid w:val="004F01F3"/>
    <w:rsid w:val="004F07A1"/>
    <w:rsid w:val="00501269"/>
    <w:rsid w:val="00505F7F"/>
    <w:rsid w:val="005165BB"/>
    <w:rsid w:val="0052020D"/>
    <w:rsid w:val="00530DFA"/>
    <w:rsid w:val="00535545"/>
    <w:rsid w:val="00536EFB"/>
    <w:rsid w:val="00537DB7"/>
    <w:rsid w:val="005500DC"/>
    <w:rsid w:val="0055633D"/>
    <w:rsid w:val="005567AA"/>
    <w:rsid w:val="00562A47"/>
    <w:rsid w:val="00565386"/>
    <w:rsid w:val="00565647"/>
    <w:rsid w:val="00572278"/>
    <w:rsid w:val="00580881"/>
    <w:rsid w:val="005A008A"/>
    <w:rsid w:val="005A2B40"/>
    <w:rsid w:val="005D3D96"/>
    <w:rsid w:val="005D4873"/>
    <w:rsid w:val="005D49B5"/>
    <w:rsid w:val="005D5A5C"/>
    <w:rsid w:val="005D5D66"/>
    <w:rsid w:val="005F1DF2"/>
    <w:rsid w:val="005F3699"/>
    <w:rsid w:val="005F706F"/>
    <w:rsid w:val="005F744C"/>
    <w:rsid w:val="00605176"/>
    <w:rsid w:val="00613C3A"/>
    <w:rsid w:val="0061512F"/>
    <w:rsid w:val="00622E31"/>
    <w:rsid w:val="00634BEA"/>
    <w:rsid w:val="00637C08"/>
    <w:rsid w:val="00640077"/>
    <w:rsid w:val="00640F25"/>
    <w:rsid w:val="00641A80"/>
    <w:rsid w:val="006456B9"/>
    <w:rsid w:val="00650DCC"/>
    <w:rsid w:val="0065456D"/>
    <w:rsid w:val="00662ABA"/>
    <w:rsid w:val="0066508A"/>
    <w:rsid w:val="00671C79"/>
    <w:rsid w:val="0067773D"/>
    <w:rsid w:val="006A7649"/>
    <w:rsid w:val="006D6998"/>
    <w:rsid w:val="006D6E85"/>
    <w:rsid w:val="006E0EAC"/>
    <w:rsid w:val="006F4BB7"/>
    <w:rsid w:val="006F7B0F"/>
    <w:rsid w:val="007047D8"/>
    <w:rsid w:val="00706CFC"/>
    <w:rsid w:val="00715112"/>
    <w:rsid w:val="007258B9"/>
    <w:rsid w:val="0072716E"/>
    <w:rsid w:val="00736A5F"/>
    <w:rsid w:val="00740A79"/>
    <w:rsid w:val="00755EB4"/>
    <w:rsid w:val="00766CB3"/>
    <w:rsid w:val="00774857"/>
    <w:rsid w:val="00780DDD"/>
    <w:rsid w:val="007820B9"/>
    <w:rsid w:val="00785F87"/>
    <w:rsid w:val="007A3B71"/>
    <w:rsid w:val="007B0F9D"/>
    <w:rsid w:val="007B1092"/>
    <w:rsid w:val="007C2D43"/>
    <w:rsid w:val="007C3991"/>
    <w:rsid w:val="007C59B5"/>
    <w:rsid w:val="007D0C60"/>
    <w:rsid w:val="007D1299"/>
    <w:rsid w:val="007D4256"/>
    <w:rsid w:val="007F2F2B"/>
    <w:rsid w:val="0080415B"/>
    <w:rsid w:val="0080508F"/>
    <w:rsid w:val="0083315A"/>
    <w:rsid w:val="00850A0F"/>
    <w:rsid w:val="00851AD6"/>
    <w:rsid w:val="00864605"/>
    <w:rsid w:val="008732A3"/>
    <w:rsid w:val="00883221"/>
    <w:rsid w:val="00885FC3"/>
    <w:rsid w:val="008900D0"/>
    <w:rsid w:val="008A1FE3"/>
    <w:rsid w:val="008B2AB8"/>
    <w:rsid w:val="008B3C8A"/>
    <w:rsid w:val="008C0D23"/>
    <w:rsid w:val="008E7B34"/>
    <w:rsid w:val="008F2471"/>
    <w:rsid w:val="008F52CC"/>
    <w:rsid w:val="008F6072"/>
    <w:rsid w:val="008F6EA8"/>
    <w:rsid w:val="0090178F"/>
    <w:rsid w:val="00905D00"/>
    <w:rsid w:val="00921C25"/>
    <w:rsid w:val="00935DF8"/>
    <w:rsid w:val="00935FD4"/>
    <w:rsid w:val="00947BB7"/>
    <w:rsid w:val="00947F98"/>
    <w:rsid w:val="00961026"/>
    <w:rsid w:val="00965B31"/>
    <w:rsid w:val="009666DF"/>
    <w:rsid w:val="009716F6"/>
    <w:rsid w:val="00977F82"/>
    <w:rsid w:val="00980F0B"/>
    <w:rsid w:val="00992251"/>
    <w:rsid w:val="00996A98"/>
    <w:rsid w:val="00997604"/>
    <w:rsid w:val="009A27B4"/>
    <w:rsid w:val="009A7341"/>
    <w:rsid w:val="009B4BB4"/>
    <w:rsid w:val="009C011C"/>
    <w:rsid w:val="009D079C"/>
    <w:rsid w:val="009D56A1"/>
    <w:rsid w:val="009E2CCD"/>
    <w:rsid w:val="009E358D"/>
    <w:rsid w:val="009F007E"/>
    <w:rsid w:val="009F0860"/>
    <w:rsid w:val="009F243A"/>
    <w:rsid w:val="00A014C6"/>
    <w:rsid w:val="00A01D1E"/>
    <w:rsid w:val="00A0270A"/>
    <w:rsid w:val="00A058B8"/>
    <w:rsid w:val="00A31EE1"/>
    <w:rsid w:val="00A35A6F"/>
    <w:rsid w:val="00A42ED9"/>
    <w:rsid w:val="00A43965"/>
    <w:rsid w:val="00A45007"/>
    <w:rsid w:val="00A4690C"/>
    <w:rsid w:val="00A54072"/>
    <w:rsid w:val="00A55E99"/>
    <w:rsid w:val="00A57F1A"/>
    <w:rsid w:val="00A678FD"/>
    <w:rsid w:val="00A75791"/>
    <w:rsid w:val="00A761B9"/>
    <w:rsid w:val="00A820C4"/>
    <w:rsid w:val="00A82CB2"/>
    <w:rsid w:val="00A85534"/>
    <w:rsid w:val="00A860C0"/>
    <w:rsid w:val="00A9404B"/>
    <w:rsid w:val="00A959F0"/>
    <w:rsid w:val="00A96E52"/>
    <w:rsid w:val="00AA2517"/>
    <w:rsid w:val="00AA2DC2"/>
    <w:rsid w:val="00AA62C3"/>
    <w:rsid w:val="00AB13BE"/>
    <w:rsid w:val="00AD1CA4"/>
    <w:rsid w:val="00AE54FC"/>
    <w:rsid w:val="00AE7BAC"/>
    <w:rsid w:val="00AF4E8E"/>
    <w:rsid w:val="00AF72FD"/>
    <w:rsid w:val="00AF7A08"/>
    <w:rsid w:val="00B12DDC"/>
    <w:rsid w:val="00B141A9"/>
    <w:rsid w:val="00B2270A"/>
    <w:rsid w:val="00B43881"/>
    <w:rsid w:val="00B457A5"/>
    <w:rsid w:val="00B5219D"/>
    <w:rsid w:val="00B53E4C"/>
    <w:rsid w:val="00B54436"/>
    <w:rsid w:val="00B54B49"/>
    <w:rsid w:val="00B67915"/>
    <w:rsid w:val="00B709E9"/>
    <w:rsid w:val="00B74CE8"/>
    <w:rsid w:val="00B77516"/>
    <w:rsid w:val="00B776D3"/>
    <w:rsid w:val="00B96D93"/>
    <w:rsid w:val="00BA3391"/>
    <w:rsid w:val="00BA7908"/>
    <w:rsid w:val="00BB3A89"/>
    <w:rsid w:val="00BC3BA6"/>
    <w:rsid w:val="00BC6B76"/>
    <w:rsid w:val="00BD1D1B"/>
    <w:rsid w:val="00BD7CA4"/>
    <w:rsid w:val="00BE4672"/>
    <w:rsid w:val="00BF52A5"/>
    <w:rsid w:val="00BF6497"/>
    <w:rsid w:val="00C1749A"/>
    <w:rsid w:val="00C33F4C"/>
    <w:rsid w:val="00C46ED6"/>
    <w:rsid w:val="00C85FAD"/>
    <w:rsid w:val="00C922C9"/>
    <w:rsid w:val="00C924D5"/>
    <w:rsid w:val="00C973EE"/>
    <w:rsid w:val="00CA5ED3"/>
    <w:rsid w:val="00CB392B"/>
    <w:rsid w:val="00CC6DDE"/>
    <w:rsid w:val="00CD35C9"/>
    <w:rsid w:val="00CE7A90"/>
    <w:rsid w:val="00CF13AB"/>
    <w:rsid w:val="00CF4013"/>
    <w:rsid w:val="00CF4C95"/>
    <w:rsid w:val="00D135B6"/>
    <w:rsid w:val="00D16DC8"/>
    <w:rsid w:val="00D21609"/>
    <w:rsid w:val="00D2626F"/>
    <w:rsid w:val="00D326FD"/>
    <w:rsid w:val="00D3677A"/>
    <w:rsid w:val="00D51728"/>
    <w:rsid w:val="00D576F1"/>
    <w:rsid w:val="00D62089"/>
    <w:rsid w:val="00D64951"/>
    <w:rsid w:val="00D671E5"/>
    <w:rsid w:val="00D74E50"/>
    <w:rsid w:val="00D76E98"/>
    <w:rsid w:val="00D822B0"/>
    <w:rsid w:val="00D9719B"/>
    <w:rsid w:val="00DA067C"/>
    <w:rsid w:val="00DB1819"/>
    <w:rsid w:val="00DB34CC"/>
    <w:rsid w:val="00DC158A"/>
    <w:rsid w:val="00DC6235"/>
    <w:rsid w:val="00DD1533"/>
    <w:rsid w:val="00DD62EF"/>
    <w:rsid w:val="00DE2F13"/>
    <w:rsid w:val="00DF5838"/>
    <w:rsid w:val="00DF7602"/>
    <w:rsid w:val="00E02F7B"/>
    <w:rsid w:val="00E05988"/>
    <w:rsid w:val="00E06434"/>
    <w:rsid w:val="00E117A5"/>
    <w:rsid w:val="00E14740"/>
    <w:rsid w:val="00E21162"/>
    <w:rsid w:val="00E24FD7"/>
    <w:rsid w:val="00E26FD9"/>
    <w:rsid w:val="00E339FE"/>
    <w:rsid w:val="00E379ED"/>
    <w:rsid w:val="00E44194"/>
    <w:rsid w:val="00E45229"/>
    <w:rsid w:val="00E45ECC"/>
    <w:rsid w:val="00E47BCA"/>
    <w:rsid w:val="00E527E5"/>
    <w:rsid w:val="00E55107"/>
    <w:rsid w:val="00E616EE"/>
    <w:rsid w:val="00E6257B"/>
    <w:rsid w:val="00E66544"/>
    <w:rsid w:val="00E7077D"/>
    <w:rsid w:val="00E80BC7"/>
    <w:rsid w:val="00E902CD"/>
    <w:rsid w:val="00EA1B5B"/>
    <w:rsid w:val="00EA22F2"/>
    <w:rsid w:val="00EA3EE4"/>
    <w:rsid w:val="00EB06D1"/>
    <w:rsid w:val="00EC3DDF"/>
    <w:rsid w:val="00ED5AF3"/>
    <w:rsid w:val="00EE08F6"/>
    <w:rsid w:val="00EE2DF0"/>
    <w:rsid w:val="00EE7272"/>
    <w:rsid w:val="00EF427B"/>
    <w:rsid w:val="00EF5045"/>
    <w:rsid w:val="00F00768"/>
    <w:rsid w:val="00F0386A"/>
    <w:rsid w:val="00F05A84"/>
    <w:rsid w:val="00F12A77"/>
    <w:rsid w:val="00F14D05"/>
    <w:rsid w:val="00F21366"/>
    <w:rsid w:val="00F26CF9"/>
    <w:rsid w:val="00F3131F"/>
    <w:rsid w:val="00F345EE"/>
    <w:rsid w:val="00F36235"/>
    <w:rsid w:val="00F6681C"/>
    <w:rsid w:val="00F71721"/>
    <w:rsid w:val="00F74DF1"/>
    <w:rsid w:val="00F839A3"/>
    <w:rsid w:val="00F95B5E"/>
    <w:rsid w:val="00FA08E2"/>
    <w:rsid w:val="00FB043F"/>
    <w:rsid w:val="00FB728A"/>
    <w:rsid w:val="00FC02EA"/>
    <w:rsid w:val="00FC3DC3"/>
    <w:rsid w:val="00FD1524"/>
    <w:rsid w:val="00FE12F1"/>
    <w:rsid w:val="00FE3E72"/>
    <w:rsid w:val="00FE6E0D"/>
    <w:rsid w:val="00FE7375"/>
    <w:rsid w:val="03DA57C1"/>
    <w:rsid w:val="050025B3"/>
    <w:rsid w:val="05431921"/>
    <w:rsid w:val="09C7792E"/>
    <w:rsid w:val="0C1A08BF"/>
    <w:rsid w:val="0D552D68"/>
    <w:rsid w:val="0E6C023B"/>
    <w:rsid w:val="0F1E4F1C"/>
    <w:rsid w:val="11583C5A"/>
    <w:rsid w:val="11C64F3B"/>
    <w:rsid w:val="13856BAE"/>
    <w:rsid w:val="14775DCA"/>
    <w:rsid w:val="148F18CF"/>
    <w:rsid w:val="16D20BBA"/>
    <w:rsid w:val="16FD7459"/>
    <w:rsid w:val="1BB7367A"/>
    <w:rsid w:val="1D7E6B29"/>
    <w:rsid w:val="1FD20D7F"/>
    <w:rsid w:val="20A12E7C"/>
    <w:rsid w:val="20DD2819"/>
    <w:rsid w:val="23110F35"/>
    <w:rsid w:val="24EB1048"/>
    <w:rsid w:val="24F97F46"/>
    <w:rsid w:val="260C15AF"/>
    <w:rsid w:val="26DC23F9"/>
    <w:rsid w:val="28A24E24"/>
    <w:rsid w:val="2E23257A"/>
    <w:rsid w:val="34381CE5"/>
    <w:rsid w:val="35C7264A"/>
    <w:rsid w:val="36571C2F"/>
    <w:rsid w:val="3991546F"/>
    <w:rsid w:val="3D8E7D5A"/>
    <w:rsid w:val="3E7840EA"/>
    <w:rsid w:val="3F116709"/>
    <w:rsid w:val="416255FF"/>
    <w:rsid w:val="42DF68EC"/>
    <w:rsid w:val="448B270B"/>
    <w:rsid w:val="44C322AB"/>
    <w:rsid w:val="490363F2"/>
    <w:rsid w:val="4AB05C95"/>
    <w:rsid w:val="4EDC0B22"/>
    <w:rsid w:val="50FE4195"/>
    <w:rsid w:val="52482FBB"/>
    <w:rsid w:val="534B26A8"/>
    <w:rsid w:val="53A00333"/>
    <w:rsid w:val="568147D3"/>
    <w:rsid w:val="5723201D"/>
    <w:rsid w:val="57A91500"/>
    <w:rsid w:val="57BC7EF5"/>
    <w:rsid w:val="58813EF3"/>
    <w:rsid w:val="58FD5717"/>
    <w:rsid w:val="5A7B050E"/>
    <w:rsid w:val="61180599"/>
    <w:rsid w:val="61B02298"/>
    <w:rsid w:val="6360027C"/>
    <w:rsid w:val="63CC234F"/>
    <w:rsid w:val="64AD4494"/>
    <w:rsid w:val="65B9413D"/>
    <w:rsid w:val="68B941E4"/>
    <w:rsid w:val="68F771D2"/>
    <w:rsid w:val="6EE46966"/>
    <w:rsid w:val="700E0668"/>
    <w:rsid w:val="724B5DD7"/>
    <w:rsid w:val="734750E3"/>
    <w:rsid w:val="765777AD"/>
    <w:rsid w:val="78705F19"/>
    <w:rsid w:val="78920360"/>
    <w:rsid w:val="7AAB778F"/>
    <w:rsid w:val="7AE364A4"/>
    <w:rsid w:val="7B263FDB"/>
    <w:rsid w:val="7D9F66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33F4C"/>
    <w:pPr>
      <w:spacing w:after="8" w:line="266" w:lineRule="auto"/>
      <w:ind w:left="10" w:hanging="10"/>
    </w:pPr>
    <w:rPr>
      <w:rFonts w:ascii="宋体" w:hAnsi="宋体" w:cs="宋体"/>
      <w:color w:val="000000"/>
      <w:kern w:val="2"/>
      <w:sz w:val="21"/>
      <w:szCs w:val="22"/>
    </w:rPr>
  </w:style>
  <w:style w:type="paragraph" w:styleId="1">
    <w:name w:val="heading 1"/>
    <w:basedOn w:val="a"/>
    <w:next w:val="a"/>
    <w:link w:val="1Char"/>
    <w:autoRedefine/>
    <w:uiPriority w:val="9"/>
    <w:unhideWhenUsed/>
    <w:qFormat/>
    <w:rsid w:val="00C33F4C"/>
    <w:pPr>
      <w:keepNext/>
      <w:keepLines/>
      <w:spacing w:after="2" w:line="400" w:lineRule="exact"/>
      <w:ind w:left="0" w:firstLine="0"/>
      <w:outlineLvl w:val="0"/>
    </w:pPr>
    <w:rPr>
      <w:rFonts w:asciiTheme="minorHAnsi" w:hAnsiTheme="minorHAnsi" w:cs="Calibri"/>
      <w:b/>
      <w:sz w:val="28"/>
      <w:szCs w:val="28"/>
    </w:rPr>
  </w:style>
  <w:style w:type="paragraph" w:styleId="2">
    <w:name w:val="heading 2"/>
    <w:basedOn w:val="a"/>
    <w:next w:val="a"/>
    <w:link w:val="2Char"/>
    <w:autoRedefine/>
    <w:uiPriority w:val="9"/>
    <w:unhideWhenUsed/>
    <w:qFormat/>
    <w:rsid w:val="00C33F4C"/>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uiPriority w:val="9"/>
    <w:unhideWhenUsed/>
    <w:qFormat/>
    <w:rsid w:val="00C33F4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C33F4C"/>
    <w:pPr>
      <w:widowControl w:val="0"/>
      <w:spacing w:after="0" w:line="240" w:lineRule="auto"/>
      <w:ind w:left="0" w:firstLine="420"/>
      <w:jc w:val="both"/>
    </w:pPr>
    <w:rPr>
      <w:rFonts w:ascii="Times New Roman" w:hAnsi="Times New Roman" w:cs="Times New Roman"/>
      <w:color w:val="auto"/>
      <w:szCs w:val="20"/>
    </w:rPr>
  </w:style>
  <w:style w:type="paragraph" w:styleId="a4">
    <w:name w:val="annotation text"/>
    <w:basedOn w:val="a"/>
    <w:autoRedefine/>
    <w:uiPriority w:val="99"/>
    <w:semiHidden/>
    <w:unhideWhenUsed/>
    <w:qFormat/>
    <w:rsid w:val="00C33F4C"/>
  </w:style>
  <w:style w:type="paragraph" w:styleId="a5">
    <w:name w:val="Body Text"/>
    <w:basedOn w:val="a"/>
    <w:link w:val="Char1"/>
    <w:autoRedefine/>
    <w:uiPriority w:val="99"/>
    <w:qFormat/>
    <w:rsid w:val="00C33F4C"/>
    <w:pPr>
      <w:widowControl w:val="0"/>
      <w:spacing w:after="0" w:line="240" w:lineRule="auto"/>
      <w:ind w:left="0" w:firstLine="0"/>
      <w:jc w:val="both"/>
    </w:pPr>
    <w:rPr>
      <w:rFonts w:ascii="Times New Roman" w:hAnsi="Times New Roman" w:cs="Times New Roman"/>
      <w:b/>
      <w:bCs/>
      <w:color w:val="auto"/>
      <w:sz w:val="36"/>
      <w:szCs w:val="24"/>
    </w:rPr>
  </w:style>
  <w:style w:type="paragraph" w:styleId="a6">
    <w:name w:val="Balloon Text"/>
    <w:basedOn w:val="a"/>
    <w:link w:val="Char"/>
    <w:autoRedefine/>
    <w:uiPriority w:val="99"/>
    <w:semiHidden/>
    <w:unhideWhenUsed/>
    <w:qFormat/>
    <w:rsid w:val="00C33F4C"/>
    <w:pPr>
      <w:spacing w:after="0" w:line="240" w:lineRule="auto"/>
    </w:pPr>
    <w:rPr>
      <w:sz w:val="18"/>
      <w:szCs w:val="18"/>
    </w:rPr>
  </w:style>
  <w:style w:type="paragraph" w:styleId="a7">
    <w:name w:val="footer"/>
    <w:basedOn w:val="a"/>
    <w:link w:val="Char0"/>
    <w:autoRedefine/>
    <w:uiPriority w:val="99"/>
    <w:unhideWhenUsed/>
    <w:qFormat/>
    <w:rsid w:val="00C33F4C"/>
    <w:pPr>
      <w:tabs>
        <w:tab w:val="center" w:pos="4153"/>
        <w:tab w:val="right" w:pos="8306"/>
      </w:tabs>
      <w:snapToGrid w:val="0"/>
      <w:spacing w:line="240" w:lineRule="auto"/>
    </w:pPr>
    <w:rPr>
      <w:sz w:val="18"/>
      <w:szCs w:val="18"/>
    </w:rPr>
  </w:style>
  <w:style w:type="paragraph" w:styleId="a8">
    <w:name w:val="header"/>
    <w:basedOn w:val="a"/>
    <w:link w:val="Char2"/>
    <w:autoRedefine/>
    <w:uiPriority w:val="99"/>
    <w:unhideWhenUsed/>
    <w:qFormat/>
    <w:rsid w:val="00C33F4C"/>
    <w:pPr>
      <w:pBdr>
        <w:bottom w:val="single" w:sz="6" w:space="1" w:color="auto"/>
      </w:pBdr>
      <w:tabs>
        <w:tab w:val="center" w:pos="4153"/>
        <w:tab w:val="right" w:pos="8306"/>
      </w:tabs>
      <w:snapToGrid w:val="0"/>
      <w:spacing w:line="240" w:lineRule="auto"/>
      <w:jc w:val="center"/>
    </w:pPr>
    <w:rPr>
      <w:sz w:val="18"/>
      <w:szCs w:val="18"/>
    </w:rPr>
  </w:style>
  <w:style w:type="paragraph" w:styleId="a9">
    <w:name w:val="Title"/>
    <w:basedOn w:val="a"/>
    <w:next w:val="a"/>
    <w:link w:val="Char3"/>
    <w:autoRedefine/>
    <w:uiPriority w:val="10"/>
    <w:qFormat/>
    <w:rsid w:val="00C33F4C"/>
    <w:pPr>
      <w:spacing w:before="240" w:after="60" w:line="240" w:lineRule="auto"/>
      <w:ind w:left="0" w:firstLine="0"/>
      <w:jc w:val="center"/>
      <w:outlineLvl w:val="0"/>
    </w:pPr>
    <w:rPr>
      <w:rFonts w:ascii="Calibri Light" w:hAnsi="Calibri Light" w:cs="Times New Roman"/>
      <w:b/>
      <w:bCs/>
      <w:color w:val="auto"/>
      <w:kern w:val="28"/>
      <w:sz w:val="32"/>
      <w:szCs w:val="32"/>
    </w:rPr>
  </w:style>
  <w:style w:type="table" w:styleId="aa">
    <w:name w:val="Table Grid"/>
    <w:basedOn w:val="a1"/>
    <w:autoRedefine/>
    <w:uiPriority w:val="39"/>
    <w:qFormat/>
    <w:rsid w:val="00C33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autoRedefine/>
    <w:uiPriority w:val="99"/>
    <w:unhideWhenUsed/>
    <w:qFormat/>
    <w:rsid w:val="00C33F4C"/>
    <w:rPr>
      <w:color w:val="0563C1" w:themeColor="hyperlink"/>
      <w:u w:val="single"/>
    </w:rPr>
  </w:style>
  <w:style w:type="character" w:customStyle="1" w:styleId="1Char">
    <w:name w:val="标题 1 Char"/>
    <w:basedOn w:val="a0"/>
    <w:link w:val="1"/>
    <w:autoRedefine/>
    <w:uiPriority w:val="9"/>
    <w:qFormat/>
    <w:rsid w:val="00C33F4C"/>
    <w:rPr>
      <w:rFonts w:asciiTheme="minorHAnsi" w:hAnsiTheme="minorHAnsi" w:cs="Calibri"/>
      <w:b/>
      <w:color w:val="000000"/>
      <w:kern w:val="2"/>
      <w:sz w:val="28"/>
      <w:szCs w:val="28"/>
    </w:rPr>
  </w:style>
  <w:style w:type="paragraph" w:customStyle="1" w:styleId="10">
    <w:name w:val="列出段落1"/>
    <w:basedOn w:val="a"/>
    <w:autoRedefine/>
    <w:uiPriority w:val="34"/>
    <w:qFormat/>
    <w:rsid w:val="00C33F4C"/>
    <w:pPr>
      <w:ind w:firstLineChars="200" w:firstLine="420"/>
    </w:pPr>
  </w:style>
  <w:style w:type="table" w:customStyle="1" w:styleId="TableGrid">
    <w:name w:val="TableGrid"/>
    <w:autoRedefine/>
    <w:qFormat/>
    <w:rsid w:val="00C33F4C"/>
    <w:tblPr>
      <w:tblCellMar>
        <w:top w:w="0" w:type="dxa"/>
        <w:left w:w="0" w:type="dxa"/>
        <w:bottom w:w="0" w:type="dxa"/>
        <w:right w:w="0" w:type="dxa"/>
      </w:tblCellMar>
    </w:tblPr>
  </w:style>
  <w:style w:type="character" w:customStyle="1" w:styleId="Char2">
    <w:name w:val="页眉 Char"/>
    <w:basedOn w:val="a0"/>
    <w:link w:val="a8"/>
    <w:autoRedefine/>
    <w:uiPriority w:val="99"/>
    <w:qFormat/>
    <w:rsid w:val="00C33F4C"/>
    <w:rPr>
      <w:rFonts w:ascii="宋体" w:eastAsia="宋体" w:hAnsi="宋体" w:cs="宋体"/>
      <w:color w:val="000000"/>
      <w:sz w:val="18"/>
      <w:szCs w:val="18"/>
    </w:rPr>
  </w:style>
  <w:style w:type="character" w:customStyle="1" w:styleId="Char0">
    <w:name w:val="页脚 Char"/>
    <w:basedOn w:val="a0"/>
    <w:link w:val="a7"/>
    <w:autoRedefine/>
    <w:uiPriority w:val="99"/>
    <w:qFormat/>
    <w:rsid w:val="00C33F4C"/>
    <w:rPr>
      <w:rFonts w:ascii="宋体" w:eastAsia="宋体" w:hAnsi="宋体" w:cs="宋体"/>
      <w:color w:val="000000"/>
      <w:sz w:val="18"/>
      <w:szCs w:val="18"/>
    </w:rPr>
  </w:style>
  <w:style w:type="character" w:customStyle="1" w:styleId="3Char">
    <w:name w:val="标题 3 Char"/>
    <w:link w:val="3"/>
    <w:autoRedefine/>
    <w:qFormat/>
    <w:rsid w:val="00C33F4C"/>
    <w:rPr>
      <w:b/>
      <w:sz w:val="32"/>
    </w:rPr>
  </w:style>
  <w:style w:type="character" w:customStyle="1" w:styleId="2Char">
    <w:name w:val="标题 2 Char"/>
    <w:link w:val="2"/>
    <w:autoRedefine/>
    <w:qFormat/>
    <w:rsid w:val="00C33F4C"/>
    <w:rPr>
      <w:rFonts w:ascii="Arial" w:eastAsia="黑体" w:hAnsi="Arial"/>
      <w:b/>
      <w:sz w:val="32"/>
    </w:rPr>
  </w:style>
  <w:style w:type="character" w:customStyle="1" w:styleId="Char">
    <w:name w:val="批注框文本 Char"/>
    <w:basedOn w:val="a0"/>
    <w:link w:val="a6"/>
    <w:autoRedefine/>
    <w:uiPriority w:val="99"/>
    <w:semiHidden/>
    <w:qFormat/>
    <w:rsid w:val="00C33F4C"/>
    <w:rPr>
      <w:rFonts w:ascii="宋体" w:hAnsi="宋体" w:cs="宋体"/>
      <w:color w:val="000000"/>
      <w:kern w:val="2"/>
      <w:sz w:val="18"/>
      <w:szCs w:val="18"/>
    </w:rPr>
  </w:style>
  <w:style w:type="paragraph" w:styleId="ac">
    <w:name w:val="List Paragraph"/>
    <w:basedOn w:val="a"/>
    <w:autoRedefine/>
    <w:uiPriority w:val="34"/>
    <w:qFormat/>
    <w:rsid w:val="00C33F4C"/>
    <w:pPr>
      <w:spacing w:after="0" w:line="240" w:lineRule="auto"/>
      <w:ind w:left="720" w:firstLine="0"/>
      <w:contextualSpacing/>
    </w:pPr>
    <w:rPr>
      <w:rFonts w:ascii="Calibri" w:hAnsi="Calibri" w:cs="Times New Roman"/>
      <w:color w:val="auto"/>
      <w:kern w:val="0"/>
      <w:sz w:val="24"/>
      <w:szCs w:val="24"/>
    </w:rPr>
  </w:style>
  <w:style w:type="character" w:customStyle="1" w:styleId="Char3">
    <w:name w:val="标题 Char"/>
    <w:basedOn w:val="a0"/>
    <w:link w:val="a9"/>
    <w:autoRedefine/>
    <w:uiPriority w:val="10"/>
    <w:qFormat/>
    <w:rsid w:val="00C33F4C"/>
    <w:rPr>
      <w:rFonts w:ascii="Calibri Light" w:hAnsi="Calibri Light"/>
      <w:b/>
      <w:bCs/>
      <w:kern w:val="28"/>
      <w:sz w:val="32"/>
      <w:szCs w:val="32"/>
    </w:rPr>
  </w:style>
  <w:style w:type="character" w:customStyle="1" w:styleId="Char10">
    <w:name w:val="标题 Char1"/>
    <w:basedOn w:val="a0"/>
    <w:autoRedefine/>
    <w:uiPriority w:val="10"/>
    <w:qFormat/>
    <w:rsid w:val="00C33F4C"/>
    <w:rPr>
      <w:rFonts w:asciiTheme="majorHAnsi" w:hAnsiTheme="majorHAnsi" w:cstheme="majorBidi"/>
      <w:b/>
      <w:bCs/>
      <w:color w:val="000000"/>
      <w:kern w:val="2"/>
      <w:sz w:val="32"/>
      <w:szCs w:val="32"/>
    </w:rPr>
  </w:style>
  <w:style w:type="character" w:customStyle="1" w:styleId="Char1">
    <w:name w:val="正文文本 Char1"/>
    <w:link w:val="a5"/>
    <w:autoRedefine/>
    <w:qFormat/>
    <w:rsid w:val="00C33F4C"/>
    <w:rPr>
      <w:b/>
      <w:bCs/>
      <w:kern w:val="2"/>
      <w:sz w:val="36"/>
      <w:szCs w:val="24"/>
    </w:rPr>
  </w:style>
  <w:style w:type="character" w:customStyle="1" w:styleId="11">
    <w:name w:val="正文文本 字符1"/>
    <w:basedOn w:val="a0"/>
    <w:autoRedefine/>
    <w:uiPriority w:val="99"/>
    <w:semiHidden/>
    <w:qFormat/>
    <w:rsid w:val="00C33F4C"/>
    <w:rPr>
      <w:rFonts w:ascii="宋体" w:hAnsi="宋体" w:cs="宋体"/>
      <w:color w:val="000000"/>
      <w:kern w:val="2"/>
      <w:sz w:val="21"/>
      <w:szCs w:val="22"/>
    </w:rPr>
  </w:style>
  <w:style w:type="character" w:customStyle="1" w:styleId="Char4">
    <w:name w:val="正文文本 Char"/>
    <w:basedOn w:val="a0"/>
    <w:autoRedefine/>
    <w:uiPriority w:val="99"/>
    <w:qFormat/>
    <w:rsid w:val="00C33F4C"/>
    <w:rPr>
      <w:rFonts w:ascii="Times New Roman" w:eastAsia="宋体" w:hAnsi="Times New Roman"/>
      <w:b/>
      <w:bCs/>
      <w:kern w:val="2"/>
      <w:sz w:val="36"/>
      <w:szCs w:val="24"/>
    </w:rPr>
  </w:style>
  <w:style w:type="paragraph" w:customStyle="1" w:styleId="Default">
    <w:name w:val="Default"/>
    <w:autoRedefine/>
    <w:uiPriority w:val="99"/>
    <w:unhideWhenUsed/>
    <w:qFormat/>
    <w:rsid w:val="00C33F4C"/>
    <w:pPr>
      <w:widowControl w:val="0"/>
      <w:autoSpaceDE w:val="0"/>
      <w:autoSpaceDN w:val="0"/>
      <w:adjustRightInd w:val="0"/>
    </w:pPr>
    <w:rPr>
      <w:rFonts w:ascii="宋体" w:hAnsi="宋体" w:hint="eastAsia"/>
      <w:color w:val="000000"/>
      <w:sz w:val="24"/>
    </w:rPr>
  </w:style>
  <w:style w:type="character" w:customStyle="1" w:styleId="12">
    <w:name w:val="未处理的提及1"/>
    <w:basedOn w:val="a0"/>
    <w:autoRedefine/>
    <w:uiPriority w:val="99"/>
    <w:semiHidden/>
    <w:unhideWhenUsed/>
    <w:qFormat/>
    <w:rsid w:val="00C33F4C"/>
    <w:rPr>
      <w:color w:val="605E5C"/>
      <w:shd w:val="clear" w:color="auto" w:fill="E1DFDD"/>
    </w:rPr>
  </w:style>
  <w:style w:type="character" w:customStyle="1" w:styleId="apple-converted-space">
    <w:name w:val="apple-converted-space"/>
    <w:basedOn w:val="a0"/>
    <w:autoRedefine/>
    <w:qFormat/>
    <w:rsid w:val="00C33F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iberp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AE682-9FF5-42D9-B10A-AF372545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 WAVE-JS02</dc:creator>
  <cp:lastModifiedBy>Administrator</cp:lastModifiedBy>
  <cp:revision>47</cp:revision>
  <cp:lastPrinted>2019-12-17T07:46:00Z</cp:lastPrinted>
  <dcterms:created xsi:type="dcterms:W3CDTF">2021-02-22T07:38:00Z</dcterms:created>
  <dcterms:modified xsi:type="dcterms:W3CDTF">2024-05-16T08:29:00Z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111DFDB355B444129E0061D779F77810_13</vt:lpwstr>
  </property>
</Properties>
</file>